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13C" w:rsidRDefault="00DD4ABD" w:rsidP="00DD4AB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D4ABD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="003238EB">
        <w:rPr>
          <w:rFonts w:ascii="Times New Roman" w:hAnsi="Times New Roman" w:cs="Times New Roman"/>
          <w:b/>
          <w:bCs/>
          <w:sz w:val="28"/>
          <w:szCs w:val="28"/>
        </w:rPr>
        <w:t>ЛЕКЦИИ 1</w:t>
      </w:r>
      <w:r w:rsidRPr="00DD4ABD">
        <w:rPr>
          <w:rFonts w:ascii="Times New Roman" w:hAnsi="Times New Roman" w:cs="Times New Roman"/>
          <w:b/>
          <w:bCs/>
          <w:sz w:val="28"/>
          <w:szCs w:val="28"/>
        </w:rPr>
        <w:t xml:space="preserve">. ИСТОРИЯ ВОЗНИКНОВЕНИЯ И РАЗВИТИЯ РЕКЛАМЫ И СВЯЗЕЙ С ОБЩЕСТВЕННОСТЬЮ КАК ПРОФЕССИИ </w:t>
      </w:r>
    </w:p>
    <w:p w:rsidR="00372857" w:rsidRDefault="00372857" w:rsidP="00B166F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2857" w:rsidRPr="00372857" w:rsidRDefault="00372857" w:rsidP="00372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078">
        <w:rPr>
          <w:rFonts w:ascii="Times New Roman" w:hAnsi="Times New Roman" w:cs="Times New Roman"/>
          <w:b/>
          <w:sz w:val="28"/>
          <w:szCs w:val="28"/>
        </w:rPr>
        <w:t xml:space="preserve">Целями освоения </w:t>
      </w:r>
      <w:r w:rsidRPr="00C8457D">
        <w:rPr>
          <w:rFonts w:ascii="Times New Roman" w:hAnsi="Times New Roman" w:cs="Times New Roman"/>
          <w:sz w:val="28"/>
          <w:szCs w:val="28"/>
        </w:rPr>
        <w:t xml:space="preserve">темы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72857">
        <w:rPr>
          <w:rFonts w:ascii="Times New Roman" w:hAnsi="Times New Roman" w:cs="Times New Roman"/>
          <w:bCs/>
          <w:sz w:val="28"/>
          <w:szCs w:val="28"/>
        </w:rPr>
        <w:t>стория возникновения и развития рекламы и связей с общественностью как профессии</w:t>
      </w:r>
      <w:r w:rsidRPr="003728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2857">
        <w:rPr>
          <w:rFonts w:ascii="Times New Roman" w:hAnsi="Times New Roman" w:cs="Times New Roman"/>
          <w:sz w:val="28"/>
          <w:szCs w:val="28"/>
        </w:rPr>
        <w:t>являются:</w:t>
      </w:r>
    </w:p>
    <w:p w:rsidR="00372857" w:rsidRPr="00372857" w:rsidRDefault="00372857" w:rsidP="00372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857">
        <w:rPr>
          <w:rFonts w:ascii="Times New Roman" w:hAnsi="Times New Roman" w:cs="Times New Roman"/>
          <w:sz w:val="28"/>
          <w:szCs w:val="28"/>
        </w:rPr>
        <w:t>• формирование представлений о</w:t>
      </w:r>
      <w:r w:rsidR="00C8457D">
        <w:rPr>
          <w:rFonts w:ascii="Times New Roman" w:hAnsi="Times New Roman" w:cs="Times New Roman"/>
          <w:sz w:val="28"/>
          <w:szCs w:val="28"/>
        </w:rPr>
        <w:t xml:space="preserve"> рекламе и Р</w:t>
      </w:r>
      <w:r w:rsidR="00C8457D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C8457D">
        <w:rPr>
          <w:rFonts w:ascii="Times New Roman" w:hAnsi="Times New Roman" w:cs="Times New Roman"/>
          <w:sz w:val="28"/>
          <w:szCs w:val="28"/>
        </w:rPr>
        <w:t xml:space="preserve"> </w:t>
      </w:r>
      <w:r w:rsidRPr="00372857">
        <w:rPr>
          <w:rFonts w:ascii="Times New Roman" w:hAnsi="Times New Roman" w:cs="Times New Roman"/>
          <w:sz w:val="28"/>
          <w:szCs w:val="28"/>
        </w:rPr>
        <w:t>как процессе,</w:t>
      </w:r>
      <w:r w:rsidR="00C8457D">
        <w:rPr>
          <w:rFonts w:ascii="Times New Roman" w:hAnsi="Times New Roman" w:cs="Times New Roman"/>
          <w:sz w:val="28"/>
          <w:szCs w:val="28"/>
        </w:rPr>
        <w:t xml:space="preserve"> </w:t>
      </w:r>
      <w:r w:rsidRPr="00372857">
        <w:rPr>
          <w:rFonts w:ascii="Times New Roman" w:hAnsi="Times New Roman" w:cs="Times New Roman"/>
          <w:sz w:val="28"/>
          <w:szCs w:val="28"/>
        </w:rPr>
        <w:t>обусловленн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372857">
        <w:rPr>
          <w:rFonts w:ascii="Times New Roman" w:hAnsi="Times New Roman" w:cs="Times New Roman"/>
          <w:sz w:val="28"/>
          <w:szCs w:val="28"/>
        </w:rPr>
        <w:t>культурным контекстом;</w:t>
      </w:r>
    </w:p>
    <w:p w:rsidR="00372857" w:rsidRPr="00372857" w:rsidRDefault="00372857" w:rsidP="00372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857">
        <w:rPr>
          <w:rFonts w:ascii="Times New Roman" w:hAnsi="Times New Roman" w:cs="Times New Roman"/>
          <w:sz w:val="28"/>
          <w:szCs w:val="28"/>
        </w:rPr>
        <w:t>• знание знаковых образцов мирового рекламного творчества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857">
        <w:rPr>
          <w:rFonts w:ascii="Times New Roman" w:hAnsi="Times New Roman" w:cs="Times New Roman"/>
          <w:sz w:val="28"/>
          <w:szCs w:val="28"/>
        </w:rPr>
        <w:t>древности до современности.</w:t>
      </w:r>
    </w:p>
    <w:p w:rsidR="00372857" w:rsidRPr="00754078" w:rsidRDefault="00372857" w:rsidP="003728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54078">
        <w:rPr>
          <w:rFonts w:ascii="Times New Roman" w:hAnsi="Times New Roman" w:cs="Times New Roman"/>
          <w:b/>
          <w:sz w:val="28"/>
          <w:szCs w:val="28"/>
        </w:rPr>
        <w:t>Процесс изучения дисциплины направлен на формирование следующих</w:t>
      </w:r>
    </w:p>
    <w:p w:rsidR="00372857" w:rsidRPr="00754078" w:rsidRDefault="00372857" w:rsidP="003728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54078">
        <w:rPr>
          <w:rFonts w:ascii="Times New Roman" w:hAnsi="Times New Roman" w:cs="Times New Roman"/>
          <w:b/>
          <w:sz w:val="28"/>
          <w:szCs w:val="28"/>
        </w:rPr>
        <w:t>компетенций:</w:t>
      </w:r>
    </w:p>
    <w:p w:rsidR="00372857" w:rsidRPr="00372857" w:rsidRDefault="00372857" w:rsidP="00372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857">
        <w:rPr>
          <w:rFonts w:ascii="Times New Roman" w:hAnsi="Times New Roman" w:cs="Times New Roman"/>
          <w:sz w:val="28"/>
          <w:szCs w:val="28"/>
        </w:rPr>
        <w:t>УК-1 Способен осуществлять поиск, критический анализ и синтез информации, применять системный подход для решения поставленных задач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728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2857" w:rsidRPr="00372857" w:rsidRDefault="00372857" w:rsidP="00372857">
      <w:pPr>
        <w:jc w:val="both"/>
        <w:rPr>
          <w:rFonts w:ascii="Times New Roman" w:hAnsi="Times New Roman" w:cs="Times New Roman"/>
          <w:sz w:val="28"/>
          <w:szCs w:val="28"/>
        </w:rPr>
      </w:pPr>
      <w:r w:rsidRPr="00372857">
        <w:rPr>
          <w:rFonts w:ascii="Times New Roman" w:hAnsi="Times New Roman" w:cs="Times New Roman"/>
          <w:sz w:val="28"/>
          <w:szCs w:val="28"/>
        </w:rPr>
        <w:t>УК-6 Способен управлять своим временем, выстраивать и реализовывать траекторию саморазвития на основе принципов образования в течение всей жизни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66FB" w:rsidRPr="00DD4ABD" w:rsidRDefault="00B166FB" w:rsidP="00B166F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Вопросы для обсуждения</w:t>
      </w:r>
    </w:p>
    <w:p w:rsidR="004E23CF" w:rsidRPr="00C8457D" w:rsidRDefault="00956162" w:rsidP="00DD4A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457D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</w:t>
      </w:r>
      <w:r w:rsidR="007D06C7" w:rsidRPr="00C8457D">
        <w:rPr>
          <w:rFonts w:ascii="Times New Roman" w:hAnsi="Times New Roman" w:cs="Times New Roman"/>
          <w:b/>
          <w:bCs/>
          <w:sz w:val="28"/>
          <w:szCs w:val="28"/>
        </w:rPr>
        <w:t xml:space="preserve">исторические </w:t>
      </w:r>
      <w:r w:rsidRPr="00C8457D">
        <w:rPr>
          <w:rFonts w:ascii="Times New Roman" w:hAnsi="Times New Roman" w:cs="Times New Roman"/>
          <w:b/>
          <w:bCs/>
          <w:sz w:val="28"/>
          <w:szCs w:val="28"/>
        </w:rPr>
        <w:t xml:space="preserve">этапы </w:t>
      </w:r>
      <w:r w:rsidR="006F33D1" w:rsidRPr="00C8457D">
        <w:rPr>
          <w:rFonts w:ascii="Times New Roman" w:hAnsi="Times New Roman" w:cs="Times New Roman"/>
          <w:b/>
          <w:bCs/>
          <w:sz w:val="28"/>
          <w:szCs w:val="28"/>
        </w:rPr>
        <w:t>развития рекламы</w:t>
      </w:r>
    </w:p>
    <w:p w:rsidR="006F33D1" w:rsidRPr="00C8457D" w:rsidRDefault="006F33D1" w:rsidP="00DD4A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457D">
        <w:rPr>
          <w:rFonts w:ascii="Times New Roman" w:hAnsi="Times New Roman" w:cs="Times New Roman"/>
          <w:b/>
          <w:bCs/>
          <w:sz w:val="28"/>
          <w:szCs w:val="28"/>
        </w:rPr>
        <w:t>История Р</w:t>
      </w:r>
      <w:r w:rsidRPr="00C8457D">
        <w:rPr>
          <w:rFonts w:ascii="Times New Roman" w:hAnsi="Times New Roman" w:cs="Times New Roman"/>
          <w:b/>
          <w:bCs/>
          <w:sz w:val="28"/>
          <w:szCs w:val="28"/>
          <w:lang w:val="en-US"/>
        </w:rPr>
        <w:t>R</w:t>
      </w:r>
    </w:p>
    <w:p w:rsidR="0025356F" w:rsidRPr="00ED6FEC" w:rsidRDefault="0073250E" w:rsidP="0073250E">
      <w:pPr>
        <w:pStyle w:val="a3"/>
        <w:ind w:left="108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1.</w:t>
      </w:r>
      <w:r w:rsidR="0025356F" w:rsidRPr="00ED6FEC">
        <w:rPr>
          <w:rFonts w:ascii="Times New Roman" w:hAnsi="Times New Roman" w:cs="Times New Roman"/>
          <w:b/>
          <w:i/>
          <w:sz w:val="28"/>
          <w:szCs w:val="28"/>
        </w:rPr>
        <w:t>Основные этапы развития рекламы</w:t>
      </w:r>
    </w:p>
    <w:p w:rsidR="00DD4ABD" w:rsidRPr="0073250E" w:rsidRDefault="00A84A13" w:rsidP="00094F37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3250E">
        <w:rPr>
          <w:rFonts w:ascii="Times New Roman" w:hAnsi="Times New Roman" w:cs="Times New Roman"/>
          <w:b/>
          <w:i/>
          <w:sz w:val="28"/>
          <w:szCs w:val="28"/>
        </w:rPr>
        <w:t>Истоки рекламной коммуникации</w:t>
      </w:r>
    </w:p>
    <w:p w:rsidR="004A1723" w:rsidRDefault="004A1723" w:rsidP="004A1723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наши дни реклама прони</w:t>
      </w:r>
      <w:r w:rsidRPr="004A1723">
        <w:rPr>
          <w:color w:val="auto"/>
          <w:sz w:val="28"/>
          <w:szCs w:val="28"/>
        </w:rPr>
        <w:t>зывает собой – своими сообщениями, технологиями, продуктами – всю жизнь современного общества, однак</w:t>
      </w:r>
      <w:r>
        <w:rPr>
          <w:color w:val="auto"/>
          <w:sz w:val="28"/>
          <w:szCs w:val="28"/>
        </w:rPr>
        <w:t>о, как и всякое социальное явле</w:t>
      </w:r>
      <w:r w:rsidRPr="004A1723">
        <w:rPr>
          <w:color w:val="auto"/>
          <w:sz w:val="28"/>
          <w:szCs w:val="28"/>
        </w:rPr>
        <w:t xml:space="preserve">ние, в своем развитии она проходила различные этапы. </w:t>
      </w:r>
    </w:p>
    <w:p w:rsidR="004A1723" w:rsidRDefault="004A1723" w:rsidP="004A172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4A1723">
        <w:rPr>
          <w:color w:val="auto"/>
          <w:sz w:val="28"/>
          <w:szCs w:val="28"/>
        </w:rPr>
        <w:t xml:space="preserve">В трудах </w:t>
      </w:r>
      <w:proofErr w:type="spellStart"/>
      <w:r w:rsidRPr="004A1723">
        <w:rPr>
          <w:color w:val="auto"/>
          <w:sz w:val="28"/>
          <w:szCs w:val="28"/>
        </w:rPr>
        <w:t>культуроантропологов</w:t>
      </w:r>
      <w:proofErr w:type="spellEnd"/>
      <w:r w:rsidRPr="004A1723">
        <w:rPr>
          <w:color w:val="auto"/>
          <w:sz w:val="28"/>
          <w:szCs w:val="28"/>
        </w:rPr>
        <w:t xml:space="preserve"> и этнографов обнаруживаются сообщения о сложившемся в глу</w:t>
      </w:r>
      <w:r>
        <w:rPr>
          <w:color w:val="auto"/>
          <w:sz w:val="28"/>
          <w:szCs w:val="28"/>
        </w:rPr>
        <w:t>бинах культуры наборе коммуника</w:t>
      </w:r>
      <w:r w:rsidRPr="004A1723">
        <w:rPr>
          <w:color w:val="auto"/>
          <w:sz w:val="28"/>
          <w:szCs w:val="28"/>
        </w:rPr>
        <w:t xml:space="preserve">тивных приемов, которые можно </w:t>
      </w:r>
      <w:r>
        <w:rPr>
          <w:color w:val="auto"/>
          <w:sz w:val="28"/>
          <w:szCs w:val="28"/>
        </w:rPr>
        <w:t>определить понятием «</w:t>
      </w:r>
      <w:proofErr w:type="spellStart"/>
      <w:r>
        <w:rPr>
          <w:color w:val="auto"/>
          <w:sz w:val="28"/>
          <w:szCs w:val="28"/>
        </w:rPr>
        <w:t>проторекла</w:t>
      </w:r>
      <w:r w:rsidRPr="004A1723">
        <w:rPr>
          <w:color w:val="auto"/>
          <w:sz w:val="28"/>
          <w:szCs w:val="28"/>
        </w:rPr>
        <w:t>мы</w:t>
      </w:r>
      <w:proofErr w:type="spellEnd"/>
      <w:r w:rsidRPr="004A1723">
        <w:rPr>
          <w:color w:val="auto"/>
          <w:sz w:val="28"/>
          <w:szCs w:val="28"/>
        </w:rPr>
        <w:t xml:space="preserve">». </w:t>
      </w:r>
    </w:p>
    <w:p w:rsidR="004A1723" w:rsidRDefault="004A1723" w:rsidP="00184ABB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4A1723">
        <w:rPr>
          <w:color w:val="auto"/>
          <w:sz w:val="28"/>
          <w:szCs w:val="28"/>
        </w:rPr>
        <w:t>Так как в период</w:t>
      </w:r>
      <w:r w:rsidR="001535DA">
        <w:rPr>
          <w:color w:val="auto"/>
          <w:sz w:val="28"/>
          <w:szCs w:val="28"/>
        </w:rPr>
        <w:t xml:space="preserve"> </w:t>
      </w:r>
      <w:r w:rsidR="00C8457D" w:rsidRPr="004A1723">
        <w:rPr>
          <w:color w:val="auto"/>
          <w:sz w:val="28"/>
          <w:szCs w:val="28"/>
        </w:rPr>
        <w:t>первобытнообщинной</w:t>
      </w:r>
      <w:r w:rsidR="001535DA">
        <w:rPr>
          <w:color w:val="auto"/>
          <w:sz w:val="28"/>
          <w:szCs w:val="28"/>
        </w:rPr>
        <w:t xml:space="preserve"> </w:t>
      </w:r>
      <w:r w:rsidRPr="004A1723">
        <w:rPr>
          <w:color w:val="auto"/>
          <w:sz w:val="28"/>
          <w:szCs w:val="28"/>
        </w:rPr>
        <w:t>формации единственная система средств массовой коммуникации была связан</w:t>
      </w:r>
      <w:r>
        <w:rPr>
          <w:color w:val="auto"/>
          <w:sz w:val="28"/>
          <w:szCs w:val="28"/>
        </w:rPr>
        <w:t>а с собранием рода или племени.</w:t>
      </w:r>
    </w:p>
    <w:p w:rsidR="004A1723" w:rsidRDefault="004A1723" w:rsidP="00184ABB">
      <w:pPr>
        <w:pStyle w:val="Default"/>
        <w:ind w:firstLine="708"/>
        <w:jc w:val="both"/>
        <w:rPr>
          <w:sz w:val="28"/>
          <w:szCs w:val="28"/>
        </w:rPr>
      </w:pPr>
      <w:proofErr w:type="spellStart"/>
      <w:r w:rsidRPr="004A1723">
        <w:rPr>
          <w:sz w:val="28"/>
          <w:szCs w:val="28"/>
        </w:rPr>
        <w:t>Протореклама</w:t>
      </w:r>
      <w:proofErr w:type="spellEnd"/>
      <w:r w:rsidRPr="004A1723">
        <w:rPr>
          <w:sz w:val="28"/>
          <w:szCs w:val="28"/>
        </w:rPr>
        <w:t xml:space="preserve"> – это дописьменные средства пропаганды, то, что люди всегда «имели при себе». Приставка «</w:t>
      </w:r>
      <w:proofErr w:type="spellStart"/>
      <w:r w:rsidRPr="004A1723">
        <w:rPr>
          <w:sz w:val="28"/>
          <w:szCs w:val="28"/>
        </w:rPr>
        <w:t>прото</w:t>
      </w:r>
      <w:proofErr w:type="spellEnd"/>
      <w:r w:rsidRPr="004A1723">
        <w:rPr>
          <w:sz w:val="28"/>
          <w:szCs w:val="28"/>
        </w:rPr>
        <w:t>» означает стадию предшествования тому явлению, которое мы исследуем, и говорит о</w:t>
      </w:r>
      <w:r>
        <w:rPr>
          <w:sz w:val="28"/>
          <w:szCs w:val="28"/>
        </w:rPr>
        <w:t xml:space="preserve"> </w:t>
      </w:r>
      <w:r w:rsidRPr="004A1723">
        <w:rPr>
          <w:sz w:val="28"/>
          <w:szCs w:val="28"/>
        </w:rPr>
        <w:t xml:space="preserve">том, что любому существенному образованию предшествовал генезис, т.е. зарождение, начальный этап возникновения. </w:t>
      </w:r>
    </w:p>
    <w:p w:rsidR="004A1723" w:rsidRDefault="004A1723" w:rsidP="004A1723">
      <w:pPr>
        <w:pStyle w:val="Default"/>
        <w:ind w:firstLine="708"/>
        <w:jc w:val="both"/>
        <w:rPr>
          <w:sz w:val="28"/>
          <w:szCs w:val="28"/>
        </w:rPr>
      </w:pPr>
      <w:proofErr w:type="spellStart"/>
      <w:r w:rsidRPr="004A1723">
        <w:rPr>
          <w:sz w:val="28"/>
          <w:szCs w:val="28"/>
        </w:rPr>
        <w:t>Протореклама</w:t>
      </w:r>
      <w:proofErr w:type="spellEnd"/>
      <w:r w:rsidRPr="004A1723">
        <w:rPr>
          <w:sz w:val="28"/>
          <w:szCs w:val="28"/>
        </w:rPr>
        <w:t xml:space="preserve"> (</w:t>
      </w:r>
      <w:proofErr w:type="spellStart"/>
      <w:r w:rsidRPr="004A1723">
        <w:rPr>
          <w:sz w:val="28"/>
          <w:szCs w:val="28"/>
        </w:rPr>
        <w:t>антропотекстовая</w:t>
      </w:r>
      <w:proofErr w:type="spellEnd"/>
      <w:r w:rsidRPr="004A1723">
        <w:rPr>
          <w:sz w:val="28"/>
          <w:szCs w:val="28"/>
        </w:rPr>
        <w:t xml:space="preserve"> коммуникация) – это уровень организации – «один к одному» или «адресант = адресату». Следовательно, </w:t>
      </w:r>
      <w:proofErr w:type="spellStart"/>
      <w:r w:rsidRPr="004A1723">
        <w:rPr>
          <w:sz w:val="28"/>
          <w:szCs w:val="28"/>
        </w:rPr>
        <w:t>протореклама</w:t>
      </w:r>
      <w:proofErr w:type="spellEnd"/>
      <w:r w:rsidRPr="004A1723">
        <w:rPr>
          <w:sz w:val="28"/>
          <w:szCs w:val="28"/>
        </w:rPr>
        <w:t xml:space="preserve"> – это комплекс культурных предпосылок, обладающий некоторыми функциями рекламной коммуникации. </w:t>
      </w:r>
    </w:p>
    <w:p w:rsidR="004A1723" w:rsidRPr="00CA0AF6" w:rsidRDefault="004A1723" w:rsidP="00A506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1723">
        <w:rPr>
          <w:sz w:val="28"/>
          <w:szCs w:val="28"/>
        </w:rPr>
        <w:t xml:space="preserve">В </w:t>
      </w:r>
      <w:r w:rsidRPr="00CA0AF6">
        <w:rPr>
          <w:rFonts w:ascii="Times New Roman" w:hAnsi="Times New Roman" w:cs="Times New Roman"/>
          <w:color w:val="000000"/>
          <w:sz w:val="28"/>
          <w:szCs w:val="28"/>
        </w:rPr>
        <w:t xml:space="preserve">период </w:t>
      </w:r>
      <w:proofErr w:type="spellStart"/>
      <w:r w:rsidRPr="00CA0AF6">
        <w:rPr>
          <w:rFonts w:ascii="Times New Roman" w:hAnsi="Times New Roman" w:cs="Times New Roman"/>
          <w:color w:val="000000"/>
          <w:sz w:val="28"/>
          <w:szCs w:val="28"/>
        </w:rPr>
        <w:t>дорыночной</w:t>
      </w:r>
      <w:proofErr w:type="spellEnd"/>
      <w:r w:rsidRPr="00CA0AF6">
        <w:rPr>
          <w:rFonts w:ascii="Times New Roman" w:hAnsi="Times New Roman" w:cs="Times New Roman"/>
          <w:color w:val="000000"/>
          <w:sz w:val="28"/>
          <w:szCs w:val="28"/>
        </w:rPr>
        <w:t xml:space="preserve"> экономики весь рекламный текст находился на человеке, выступая в виде своеобразного символа, сгустка социально </w:t>
      </w:r>
      <w:r w:rsidRPr="00CA0AF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значимой информации, которая определенным образом позиционировала носителя этой символики. </w:t>
      </w:r>
    </w:p>
    <w:p w:rsidR="004A1723" w:rsidRPr="00CA0AF6" w:rsidRDefault="004A1723" w:rsidP="00CA0AF6">
      <w:pPr>
        <w:pStyle w:val="Default"/>
        <w:ind w:firstLine="708"/>
        <w:jc w:val="both"/>
        <w:rPr>
          <w:sz w:val="28"/>
          <w:szCs w:val="28"/>
        </w:rPr>
      </w:pPr>
      <w:r w:rsidRPr="00CA0AF6">
        <w:rPr>
          <w:sz w:val="28"/>
          <w:szCs w:val="28"/>
        </w:rPr>
        <w:t xml:space="preserve">Примеры: </w:t>
      </w:r>
    </w:p>
    <w:p w:rsidR="004A1723" w:rsidRDefault="004A1723" w:rsidP="004A1723">
      <w:pPr>
        <w:pStyle w:val="Default"/>
        <w:ind w:firstLine="708"/>
        <w:jc w:val="both"/>
        <w:rPr>
          <w:sz w:val="28"/>
          <w:szCs w:val="28"/>
        </w:rPr>
      </w:pPr>
      <w:r w:rsidRPr="004A1723">
        <w:rPr>
          <w:sz w:val="28"/>
          <w:szCs w:val="28"/>
        </w:rPr>
        <w:t xml:space="preserve">1) На островах Фиджи девушки до замужества могли носить длинные пучки волос за ушами. На свадьбе эти пучки волос отрезали, что символизировало новый статус женщины. </w:t>
      </w:r>
    </w:p>
    <w:p w:rsidR="004A1723" w:rsidRDefault="00184ABB" w:rsidP="004A1723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A1723" w:rsidRPr="004A1723">
        <w:rPr>
          <w:sz w:val="28"/>
          <w:szCs w:val="28"/>
        </w:rPr>
        <w:t xml:space="preserve">) Женщины Новой Гвинеи в качестве украшения носили два собачьих зуба, подвешивая их к ушам в виде серег. Самым же дорогим украшением служил кабаний клык, который мужчины носили на груди. </w:t>
      </w:r>
    </w:p>
    <w:p w:rsidR="004A1723" w:rsidRDefault="00184ABB" w:rsidP="004A1723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A1723" w:rsidRPr="004A1723">
        <w:rPr>
          <w:sz w:val="28"/>
          <w:szCs w:val="28"/>
        </w:rPr>
        <w:t xml:space="preserve">) Татуировка украшает преимущественно тело женщины; рубцы от заживших ран использовались в виде украшений. </w:t>
      </w:r>
    </w:p>
    <w:p w:rsidR="004A1723" w:rsidRDefault="00867A01" w:rsidP="00E6706E">
      <w:pPr>
        <w:spacing w:after="0"/>
        <w:ind w:firstLine="708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867A01">
        <w:rPr>
          <w:rFonts w:ascii="Times New Roman" w:hAnsi="Times New Roman" w:cs="Times New Roman"/>
          <w:b/>
          <w:i/>
          <w:color w:val="000000"/>
          <w:sz w:val="28"/>
          <w:szCs w:val="28"/>
        </w:rPr>
        <w:t>1</w:t>
      </w:r>
      <w:r w:rsidR="00ED6FEC">
        <w:rPr>
          <w:rFonts w:ascii="Times New Roman" w:hAnsi="Times New Roman" w:cs="Times New Roman"/>
          <w:b/>
          <w:i/>
          <w:color w:val="000000"/>
          <w:sz w:val="28"/>
          <w:szCs w:val="28"/>
        </w:rPr>
        <w:t>.2.</w:t>
      </w:r>
      <w:r w:rsidR="00821214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="00821214" w:rsidRPr="00821214">
        <w:rPr>
          <w:rFonts w:ascii="Times New Roman" w:hAnsi="Times New Roman" w:cs="Times New Roman"/>
          <w:b/>
          <w:i/>
          <w:color w:val="000000"/>
          <w:sz w:val="28"/>
          <w:szCs w:val="28"/>
        </w:rPr>
        <w:t>История развития ре</w:t>
      </w:r>
      <w:r w:rsidR="00821214">
        <w:rPr>
          <w:rFonts w:ascii="Times New Roman" w:hAnsi="Times New Roman" w:cs="Times New Roman"/>
          <w:b/>
          <w:i/>
          <w:color w:val="000000"/>
          <w:sz w:val="28"/>
          <w:szCs w:val="28"/>
        </w:rPr>
        <w:t>кламы и СМИ в античном обществе</w:t>
      </w:r>
    </w:p>
    <w:p w:rsidR="00821214" w:rsidRPr="00821214" w:rsidRDefault="00821214" w:rsidP="00E6706E">
      <w:pPr>
        <w:pStyle w:val="Default"/>
        <w:ind w:firstLine="567"/>
        <w:jc w:val="both"/>
        <w:rPr>
          <w:sz w:val="28"/>
          <w:szCs w:val="28"/>
        </w:rPr>
      </w:pPr>
      <w:r w:rsidRPr="00821214">
        <w:rPr>
          <w:sz w:val="28"/>
          <w:szCs w:val="28"/>
        </w:rPr>
        <w:t xml:space="preserve">Античная культура – культура Древней Греции и Рима в период начала I тыс. до н.э. до конца V в. н.э. </w:t>
      </w:r>
      <w:r>
        <w:rPr>
          <w:sz w:val="28"/>
          <w:szCs w:val="28"/>
        </w:rPr>
        <w:t xml:space="preserve">Этот период характеризовался </w:t>
      </w:r>
      <w:r w:rsidR="00CA0AF6">
        <w:rPr>
          <w:sz w:val="28"/>
          <w:szCs w:val="28"/>
        </w:rPr>
        <w:t>следующими</w:t>
      </w:r>
      <w:r>
        <w:rPr>
          <w:sz w:val="28"/>
          <w:szCs w:val="28"/>
        </w:rPr>
        <w:t xml:space="preserve"> особенностями</w:t>
      </w:r>
      <w:r w:rsidR="00434CA6">
        <w:rPr>
          <w:sz w:val="28"/>
          <w:szCs w:val="28"/>
        </w:rPr>
        <w:t>:</w:t>
      </w:r>
    </w:p>
    <w:p w:rsidR="00821214" w:rsidRPr="00821214" w:rsidRDefault="00434CA6" w:rsidP="00094F37">
      <w:pPr>
        <w:pStyle w:val="Default"/>
        <w:numPr>
          <w:ilvl w:val="0"/>
          <w:numId w:val="3"/>
        </w:numPr>
        <w:spacing w:after="1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821214" w:rsidRPr="00821214">
        <w:rPr>
          <w:sz w:val="28"/>
          <w:szCs w:val="28"/>
        </w:rPr>
        <w:t xml:space="preserve">дни межличностные контакты уже не могли удовлетворить потребность общества в информации. </w:t>
      </w:r>
    </w:p>
    <w:p w:rsidR="00821214" w:rsidRPr="00821214" w:rsidRDefault="00434CA6" w:rsidP="00094F37">
      <w:pPr>
        <w:pStyle w:val="Default"/>
        <w:numPr>
          <w:ilvl w:val="0"/>
          <w:numId w:val="3"/>
        </w:numPr>
        <w:spacing w:after="1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821214" w:rsidRPr="00821214">
        <w:rPr>
          <w:sz w:val="28"/>
          <w:szCs w:val="28"/>
        </w:rPr>
        <w:t xml:space="preserve">оседские связи уже не обеспечивали минимума осведомленности, необходимого для координации деятельности. </w:t>
      </w:r>
    </w:p>
    <w:p w:rsidR="00821214" w:rsidRPr="00821214" w:rsidRDefault="00434CA6" w:rsidP="00094F37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="00821214" w:rsidRPr="00821214">
        <w:rPr>
          <w:sz w:val="28"/>
          <w:szCs w:val="28"/>
        </w:rPr>
        <w:t xml:space="preserve">окальные поселения сменяет городская культура, а совокупность всех процессов, свойственных городу, формирует культуру урбанизма. </w:t>
      </w:r>
    </w:p>
    <w:p w:rsidR="00434CA6" w:rsidRDefault="00821214" w:rsidP="00CA0AF6">
      <w:pPr>
        <w:pStyle w:val="Default"/>
        <w:ind w:firstLine="360"/>
        <w:jc w:val="both"/>
        <w:rPr>
          <w:sz w:val="28"/>
          <w:szCs w:val="28"/>
        </w:rPr>
      </w:pPr>
      <w:r w:rsidRPr="00821214">
        <w:rPr>
          <w:sz w:val="28"/>
          <w:szCs w:val="28"/>
        </w:rPr>
        <w:t>Город</w:t>
      </w:r>
      <w:r w:rsidR="00434CA6">
        <w:rPr>
          <w:sz w:val="28"/>
          <w:szCs w:val="28"/>
        </w:rPr>
        <w:t xml:space="preserve"> в античности</w:t>
      </w:r>
      <w:r w:rsidRPr="00821214">
        <w:rPr>
          <w:sz w:val="28"/>
          <w:szCs w:val="28"/>
        </w:rPr>
        <w:t xml:space="preserve"> формируется вокруг трех информационных центро</w:t>
      </w:r>
      <w:r w:rsidR="00434CA6">
        <w:rPr>
          <w:sz w:val="28"/>
          <w:szCs w:val="28"/>
        </w:rPr>
        <w:t>в:</w:t>
      </w:r>
    </w:p>
    <w:p w:rsidR="00434CA6" w:rsidRDefault="00821214" w:rsidP="00434CA6">
      <w:pPr>
        <w:pStyle w:val="Default"/>
        <w:ind w:firstLine="708"/>
        <w:jc w:val="both"/>
        <w:rPr>
          <w:sz w:val="28"/>
          <w:szCs w:val="28"/>
        </w:rPr>
      </w:pPr>
      <w:r w:rsidRPr="00821214">
        <w:rPr>
          <w:sz w:val="28"/>
          <w:szCs w:val="28"/>
        </w:rPr>
        <w:t xml:space="preserve">Первый – административное руководство. Оно может заседать в зданиях различных конфигураций. Суть его состоит в управленческом лидерстве в данном городском сообществе, которое именовалось «полис». </w:t>
      </w:r>
    </w:p>
    <w:p w:rsidR="00434CA6" w:rsidRDefault="00821214" w:rsidP="00434CA6">
      <w:pPr>
        <w:pStyle w:val="Default"/>
        <w:ind w:firstLine="708"/>
        <w:jc w:val="both"/>
        <w:rPr>
          <w:sz w:val="28"/>
          <w:szCs w:val="28"/>
        </w:rPr>
      </w:pPr>
      <w:r w:rsidRPr="00821214">
        <w:rPr>
          <w:sz w:val="28"/>
          <w:szCs w:val="28"/>
        </w:rPr>
        <w:t xml:space="preserve">Второй – центр, объединяющий жизнь полиса, </w:t>
      </w:r>
      <w:r w:rsidR="001535DA">
        <w:rPr>
          <w:sz w:val="28"/>
          <w:szCs w:val="28"/>
        </w:rPr>
        <w:t>–</w:t>
      </w:r>
      <w:r w:rsidRPr="00821214">
        <w:rPr>
          <w:sz w:val="28"/>
          <w:szCs w:val="28"/>
        </w:rPr>
        <w:t xml:space="preserve"> храмовый полис. Здесь храм, в отличие от </w:t>
      </w:r>
      <w:proofErr w:type="spellStart"/>
      <w:r w:rsidRPr="00821214">
        <w:rPr>
          <w:sz w:val="28"/>
          <w:szCs w:val="28"/>
        </w:rPr>
        <w:t>догородских</w:t>
      </w:r>
      <w:proofErr w:type="spellEnd"/>
      <w:r w:rsidRPr="00821214">
        <w:rPr>
          <w:sz w:val="28"/>
          <w:szCs w:val="28"/>
        </w:rPr>
        <w:t xml:space="preserve"> форм, создается в самом сердце городского поселения. </w:t>
      </w:r>
    </w:p>
    <w:p w:rsidR="00434CA6" w:rsidRDefault="00821214" w:rsidP="00434CA6">
      <w:pPr>
        <w:pStyle w:val="Default"/>
        <w:ind w:firstLine="708"/>
        <w:jc w:val="both"/>
        <w:rPr>
          <w:sz w:val="28"/>
          <w:szCs w:val="28"/>
        </w:rPr>
      </w:pPr>
      <w:r w:rsidRPr="00821214">
        <w:rPr>
          <w:sz w:val="28"/>
          <w:szCs w:val="28"/>
        </w:rPr>
        <w:t xml:space="preserve">Третий – торговая площадь. Рынок </w:t>
      </w:r>
      <w:r w:rsidR="00434CA6">
        <w:rPr>
          <w:sz w:val="28"/>
          <w:szCs w:val="28"/>
        </w:rPr>
        <w:t>– это торговое и бытовое со</w:t>
      </w:r>
      <w:r w:rsidRPr="00821214">
        <w:rPr>
          <w:sz w:val="28"/>
          <w:szCs w:val="28"/>
        </w:rPr>
        <w:t xml:space="preserve">средоточение </w:t>
      </w:r>
      <w:r w:rsidR="00434CA6">
        <w:rPr>
          <w:sz w:val="28"/>
          <w:szCs w:val="28"/>
        </w:rPr>
        <w:t xml:space="preserve">интересов городских жителей. </w:t>
      </w:r>
    </w:p>
    <w:p w:rsidR="004E419D" w:rsidRDefault="00821214" w:rsidP="00434CA6">
      <w:pPr>
        <w:pStyle w:val="Default"/>
        <w:ind w:firstLine="708"/>
        <w:jc w:val="both"/>
        <w:rPr>
          <w:sz w:val="28"/>
          <w:szCs w:val="28"/>
        </w:rPr>
      </w:pPr>
      <w:r w:rsidRPr="00821214">
        <w:rPr>
          <w:sz w:val="28"/>
          <w:szCs w:val="28"/>
        </w:rPr>
        <w:t xml:space="preserve">В античности, около XIV века до н.э., профессиональными носителями рекламного слова были городские глашатаи. </w:t>
      </w:r>
    </w:p>
    <w:p w:rsidR="004E419D" w:rsidRDefault="00821214" w:rsidP="00434CA6">
      <w:pPr>
        <w:pStyle w:val="Default"/>
        <w:ind w:firstLine="708"/>
        <w:jc w:val="both"/>
        <w:rPr>
          <w:sz w:val="28"/>
          <w:szCs w:val="28"/>
        </w:rPr>
      </w:pPr>
      <w:r w:rsidRPr="00821214">
        <w:rPr>
          <w:sz w:val="28"/>
          <w:szCs w:val="28"/>
        </w:rPr>
        <w:t xml:space="preserve">В это время происходит выработка устойчивых образцов рекламных текстов и формирование их типологической структуры. </w:t>
      </w:r>
    </w:p>
    <w:p w:rsidR="00821214" w:rsidRPr="00821214" w:rsidRDefault="00821214" w:rsidP="00434CA6">
      <w:pPr>
        <w:pStyle w:val="Default"/>
        <w:ind w:firstLine="708"/>
        <w:jc w:val="both"/>
        <w:rPr>
          <w:sz w:val="28"/>
          <w:szCs w:val="28"/>
        </w:rPr>
      </w:pPr>
      <w:r w:rsidRPr="00821214">
        <w:rPr>
          <w:sz w:val="28"/>
          <w:szCs w:val="28"/>
        </w:rPr>
        <w:t>У глашатаев были своеобразные ранги, о которых свидетельствовали их одеяние и атрибуты. Иногда это искусство переходило от отца к сыну, или же в некоторых греческих полисах глашатаи избирались народным собранием путем голосования или</w:t>
      </w:r>
      <w:r w:rsidR="00434CA6">
        <w:rPr>
          <w:sz w:val="28"/>
          <w:szCs w:val="28"/>
        </w:rPr>
        <w:t xml:space="preserve"> по жребию. </w:t>
      </w:r>
    </w:p>
    <w:p w:rsidR="00821214" w:rsidRPr="00821214" w:rsidRDefault="00434CA6" w:rsidP="00A84A13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Ядром </w:t>
      </w:r>
      <w:r w:rsidR="00821214" w:rsidRPr="00821214">
        <w:rPr>
          <w:sz w:val="28"/>
          <w:szCs w:val="28"/>
        </w:rPr>
        <w:t>оповещений</w:t>
      </w:r>
      <w:r>
        <w:rPr>
          <w:sz w:val="28"/>
          <w:szCs w:val="28"/>
        </w:rPr>
        <w:t xml:space="preserve"> глашатаев</w:t>
      </w:r>
      <w:r w:rsidR="00821214" w:rsidRPr="00821214">
        <w:rPr>
          <w:sz w:val="28"/>
          <w:szCs w:val="28"/>
        </w:rPr>
        <w:t xml:space="preserve"> был краткий информационный блок, и в античной, и современной культуре представляющий собой жанр объявления. </w:t>
      </w:r>
    </w:p>
    <w:p w:rsidR="00434CA6" w:rsidRDefault="00821214" w:rsidP="00A84A13">
      <w:pPr>
        <w:pStyle w:val="Default"/>
        <w:ind w:firstLine="708"/>
        <w:jc w:val="both"/>
        <w:rPr>
          <w:sz w:val="28"/>
          <w:szCs w:val="28"/>
        </w:rPr>
      </w:pPr>
      <w:r w:rsidRPr="00821214">
        <w:rPr>
          <w:sz w:val="28"/>
          <w:szCs w:val="28"/>
        </w:rPr>
        <w:t xml:space="preserve">Объявление – это сигнал для широкой общественности о наличии важных фактов, событий. Объявление составляет сердцевину широкого семейства информационных жанров – деловых, политических, религиозных. Перетекание в рекламную сферу устных объявлений происходит тогда, когда </w:t>
      </w:r>
      <w:r w:rsidRPr="00821214">
        <w:rPr>
          <w:sz w:val="28"/>
          <w:szCs w:val="28"/>
        </w:rPr>
        <w:lastRenderedPageBreak/>
        <w:t>исходная сигнальная функция сообщен</w:t>
      </w:r>
      <w:r w:rsidR="00434CA6">
        <w:rPr>
          <w:sz w:val="28"/>
          <w:szCs w:val="28"/>
        </w:rPr>
        <w:t>ия кон</w:t>
      </w:r>
      <w:r w:rsidRPr="00821214">
        <w:rPr>
          <w:sz w:val="28"/>
          <w:szCs w:val="28"/>
        </w:rPr>
        <w:t xml:space="preserve">центрирует в себе элементы эмоциональной выразительности (экспрессии) и внушения (суггестии). </w:t>
      </w:r>
    </w:p>
    <w:p w:rsidR="00434CA6" w:rsidRDefault="00821214" w:rsidP="00434CA6">
      <w:pPr>
        <w:pStyle w:val="Default"/>
        <w:ind w:firstLine="708"/>
        <w:jc w:val="both"/>
        <w:rPr>
          <w:sz w:val="28"/>
          <w:szCs w:val="28"/>
        </w:rPr>
      </w:pPr>
      <w:r w:rsidRPr="00821214">
        <w:rPr>
          <w:sz w:val="28"/>
          <w:szCs w:val="28"/>
        </w:rPr>
        <w:t xml:space="preserve">Новым этапом развития рекламы с точки зрения ее формы и роли в жизни общества становится период возникновения письменности и фиксирования в этой форме объявлений и сообщений различного характера. </w:t>
      </w:r>
    </w:p>
    <w:p w:rsidR="00434CA6" w:rsidRPr="00A84A13" w:rsidRDefault="00434CA6" w:rsidP="00434CA6">
      <w:pPr>
        <w:pStyle w:val="Default"/>
        <w:jc w:val="both"/>
        <w:rPr>
          <w:sz w:val="28"/>
          <w:szCs w:val="28"/>
        </w:rPr>
      </w:pPr>
      <w:r w:rsidRPr="00A84A13">
        <w:rPr>
          <w:sz w:val="28"/>
          <w:szCs w:val="28"/>
        </w:rPr>
        <w:t xml:space="preserve">Виды </w:t>
      </w:r>
      <w:proofErr w:type="spellStart"/>
      <w:r w:rsidRPr="00A84A13">
        <w:rPr>
          <w:sz w:val="28"/>
          <w:szCs w:val="28"/>
        </w:rPr>
        <w:t>проторекламных</w:t>
      </w:r>
      <w:proofErr w:type="spellEnd"/>
      <w:r w:rsidRPr="00A84A13">
        <w:rPr>
          <w:sz w:val="28"/>
          <w:szCs w:val="28"/>
        </w:rPr>
        <w:t xml:space="preserve"> письменных текстов. </w:t>
      </w:r>
    </w:p>
    <w:p w:rsidR="00434CA6" w:rsidRPr="00434CA6" w:rsidRDefault="00434CA6" w:rsidP="00434CA6">
      <w:pPr>
        <w:pStyle w:val="Default"/>
        <w:jc w:val="both"/>
        <w:rPr>
          <w:sz w:val="28"/>
          <w:szCs w:val="28"/>
        </w:rPr>
      </w:pPr>
      <w:r w:rsidRPr="00434CA6">
        <w:rPr>
          <w:sz w:val="28"/>
          <w:szCs w:val="28"/>
        </w:rPr>
        <w:t xml:space="preserve">1. Граффити (лат. </w:t>
      </w:r>
      <w:proofErr w:type="spellStart"/>
      <w:r w:rsidRPr="00434CA6">
        <w:rPr>
          <w:sz w:val="28"/>
          <w:szCs w:val="28"/>
        </w:rPr>
        <w:t>graffito</w:t>
      </w:r>
      <w:proofErr w:type="spellEnd"/>
      <w:r w:rsidRPr="00434CA6">
        <w:rPr>
          <w:sz w:val="28"/>
          <w:szCs w:val="28"/>
        </w:rPr>
        <w:t xml:space="preserve"> - царапаю) – это процарапывание любым жителем города на стенах, портиках, сооружениях своих мнений, призывов, соображений или просто заявления о себе, не не</w:t>
      </w:r>
      <w:r w:rsidR="009A4AC3">
        <w:rPr>
          <w:sz w:val="28"/>
          <w:szCs w:val="28"/>
        </w:rPr>
        <w:t>сущего общезначимой информации (</w:t>
      </w:r>
      <w:r w:rsidRPr="00434CA6">
        <w:rPr>
          <w:sz w:val="28"/>
          <w:szCs w:val="28"/>
        </w:rPr>
        <w:t>рекламные тексты, несущие профессиональные следы типичных объявлений; надписи, которые к объявлению не имеют прямого отношения</w:t>
      </w:r>
      <w:r w:rsidR="009A4AC3">
        <w:rPr>
          <w:sz w:val="28"/>
          <w:szCs w:val="28"/>
        </w:rPr>
        <w:t>)</w:t>
      </w:r>
      <w:r w:rsidRPr="00434CA6">
        <w:rPr>
          <w:sz w:val="28"/>
          <w:szCs w:val="28"/>
        </w:rPr>
        <w:t xml:space="preserve">. </w:t>
      </w:r>
    </w:p>
    <w:p w:rsidR="00A84A13" w:rsidRDefault="00434CA6" w:rsidP="00434CA6">
      <w:pPr>
        <w:pStyle w:val="Default"/>
        <w:jc w:val="both"/>
        <w:rPr>
          <w:sz w:val="28"/>
          <w:szCs w:val="28"/>
        </w:rPr>
      </w:pPr>
      <w:r w:rsidRPr="00434CA6">
        <w:rPr>
          <w:sz w:val="28"/>
          <w:szCs w:val="28"/>
        </w:rPr>
        <w:t xml:space="preserve">В современном мире граффити – это форма личностной саморекламы (напр.: «Рита и Вова были на этом месте!»), типичное бессознательное проявление самоутверждения. </w:t>
      </w:r>
    </w:p>
    <w:p w:rsidR="00A84A13" w:rsidRDefault="00434CA6" w:rsidP="00094F37">
      <w:pPr>
        <w:pStyle w:val="Default"/>
        <w:numPr>
          <w:ilvl w:val="0"/>
          <w:numId w:val="2"/>
        </w:numPr>
        <w:jc w:val="both"/>
        <w:rPr>
          <w:sz w:val="28"/>
          <w:szCs w:val="28"/>
        </w:rPr>
      </w:pPr>
      <w:r w:rsidRPr="00434CA6">
        <w:rPr>
          <w:sz w:val="28"/>
          <w:szCs w:val="28"/>
        </w:rPr>
        <w:t xml:space="preserve">Папирус, восковая табличка – форма распространения письменных объявлений. </w:t>
      </w:r>
    </w:p>
    <w:p w:rsidR="00A84A13" w:rsidRDefault="002A49AB" w:rsidP="00A84A1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Пример:</w:t>
      </w:r>
      <w:r w:rsidR="00434CA6" w:rsidRPr="00434CA6">
        <w:rPr>
          <w:sz w:val="28"/>
          <w:szCs w:val="28"/>
        </w:rPr>
        <w:t xml:space="preserve"> </w:t>
      </w:r>
    </w:p>
    <w:p w:rsidR="00434CA6" w:rsidRPr="00434CA6" w:rsidRDefault="00434CA6" w:rsidP="002A49AB">
      <w:pPr>
        <w:pStyle w:val="Default"/>
        <w:jc w:val="both"/>
        <w:rPr>
          <w:sz w:val="28"/>
          <w:szCs w:val="28"/>
        </w:rPr>
      </w:pPr>
      <w:r w:rsidRPr="00434CA6">
        <w:rPr>
          <w:sz w:val="28"/>
          <w:szCs w:val="28"/>
        </w:rPr>
        <w:t xml:space="preserve">В Британском музее хранится папирус, на котором запечатлены тексты, свидетельствующие о своеобразной рекламе с целью продажи людей: «Он прекрасно слышит обоими ушами, видит обоими глазами. Гарантирую вам его воздержанность в пище, честность и покорность» - обилие информации: описание физиологического состояния человека, его этическая характеристика, экономическая оправданность приобретения, перспективы коммуникативного комфорта во взаимоотношениях на основе социальной иерархии. </w:t>
      </w:r>
    </w:p>
    <w:p w:rsidR="00A84A13" w:rsidRDefault="00434CA6" w:rsidP="00A84A13">
      <w:pPr>
        <w:pStyle w:val="Default"/>
        <w:jc w:val="both"/>
        <w:rPr>
          <w:sz w:val="28"/>
          <w:szCs w:val="28"/>
        </w:rPr>
      </w:pPr>
      <w:r w:rsidRPr="00434CA6">
        <w:rPr>
          <w:sz w:val="28"/>
          <w:szCs w:val="28"/>
        </w:rPr>
        <w:t xml:space="preserve">3. </w:t>
      </w:r>
      <w:proofErr w:type="spellStart"/>
      <w:r w:rsidRPr="00434CA6">
        <w:rPr>
          <w:sz w:val="28"/>
          <w:szCs w:val="28"/>
        </w:rPr>
        <w:t>Альбум</w:t>
      </w:r>
      <w:proofErr w:type="spellEnd"/>
      <w:r w:rsidRPr="00434CA6">
        <w:rPr>
          <w:sz w:val="28"/>
          <w:szCs w:val="28"/>
        </w:rPr>
        <w:t xml:space="preserve"> – специфический феномен рекламы в античности; в эпоху Древнего Рима это участки на городских стенах, на которых наносились определенные объявления. Слово «</w:t>
      </w:r>
      <w:proofErr w:type="spellStart"/>
      <w:r w:rsidRPr="00434CA6">
        <w:rPr>
          <w:sz w:val="28"/>
          <w:szCs w:val="28"/>
        </w:rPr>
        <w:t>album</w:t>
      </w:r>
      <w:proofErr w:type="spellEnd"/>
      <w:r w:rsidRPr="00434CA6">
        <w:rPr>
          <w:sz w:val="28"/>
          <w:szCs w:val="28"/>
        </w:rPr>
        <w:t xml:space="preserve">» происходит от понятия «белый» (на белые участки стены наносились объявления). </w:t>
      </w:r>
      <w:proofErr w:type="spellStart"/>
      <w:r w:rsidRPr="00434CA6">
        <w:rPr>
          <w:sz w:val="28"/>
          <w:szCs w:val="28"/>
        </w:rPr>
        <w:t>Альбум</w:t>
      </w:r>
      <w:proofErr w:type="spellEnd"/>
      <w:r w:rsidRPr="00434CA6">
        <w:rPr>
          <w:sz w:val="28"/>
          <w:szCs w:val="28"/>
        </w:rPr>
        <w:t xml:space="preserve"> обслуживали приставленные для этого дела люди – «</w:t>
      </w:r>
      <w:proofErr w:type="spellStart"/>
      <w:r w:rsidRPr="00434CA6">
        <w:rPr>
          <w:sz w:val="28"/>
          <w:szCs w:val="28"/>
        </w:rPr>
        <w:t>выбеливатели</w:t>
      </w:r>
      <w:proofErr w:type="spellEnd"/>
      <w:r w:rsidRPr="00434CA6">
        <w:rPr>
          <w:sz w:val="28"/>
          <w:szCs w:val="28"/>
        </w:rPr>
        <w:t xml:space="preserve">». Стоило белым участкам полностью покрыться оперативными объявлениями, как прислужники принимались за свои обязанности, и начисто выбеленная стена вновь исполняла роль рекламного носителя. Римская </w:t>
      </w:r>
      <w:proofErr w:type="spellStart"/>
      <w:r w:rsidRPr="00434CA6">
        <w:rPr>
          <w:sz w:val="28"/>
          <w:szCs w:val="28"/>
        </w:rPr>
        <w:t>протогазета</w:t>
      </w:r>
      <w:proofErr w:type="spellEnd"/>
      <w:r w:rsidRPr="00434CA6">
        <w:rPr>
          <w:sz w:val="28"/>
          <w:szCs w:val="28"/>
        </w:rPr>
        <w:t xml:space="preserve"> – тексты, написанные на белой поверхности. </w:t>
      </w:r>
    </w:p>
    <w:p w:rsidR="00A84A13" w:rsidRDefault="00434CA6" w:rsidP="00A84A13">
      <w:pPr>
        <w:pStyle w:val="Default"/>
        <w:jc w:val="both"/>
        <w:rPr>
          <w:sz w:val="28"/>
          <w:szCs w:val="28"/>
        </w:rPr>
      </w:pPr>
      <w:r w:rsidRPr="00434CA6">
        <w:rPr>
          <w:sz w:val="28"/>
          <w:szCs w:val="28"/>
        </w:rPr>
        <w:t xml:space="preserve">Два вида: </w:t>
      </w:r>
    </w:p>
    <w:p w:rsidR="00A84A13" w:rsidRDefault="00434CA6" w:rsidP="00A84A13">
      <w:pPr>
        <w:pStyle w:val="Default"/>
        <w:jc w:val="both"/>
        <w:rPr>
          <w:sz w:val="28"/>
          <w:szCs w:val="28"/>
        </w:rPr>
      </w:pPr>
      <w:r w:rsidRPr="00434CA6">
        <w:rPr>
          <w:sz w:val="28"/>
          <w:szCs w:val="28"/>
        </w:rPr>
        <w:t xml:space="preserve">а) «Дела сенатские» - последние решения сената выводились черной краской на белой поверхности (реализована Юлием Цезарем в 59 году до н.э., когда он был еще консулом); </w:t>
      </w:r>
    </w:p>
    <w:p w:rsidR="00A84A13" w:rsidRDefault="00434CA6" w:rsidP="00A84A13">
      <w:pPr>
        <w:pStyle w:val="Default"/>
        <w:jc w:val="both"/>
        <w:rPr>
          <w:sz w:val="28"/>
          <w:szCs w:val="28"/>
        </w:rPr>
      </w:pPr>
      <w:r w:rsidRPr="00434CA6">
        <w:rPr>
          <w:sz w:val="28"/>
          <w:szCs w:val="28"/>
        </w:rPr>
        <w:t xml:space="preserve">б) «Повседневные дела римского народа» - освещение повседневных событий - межличностные объявления (разводы, скандалы и т.д.) (ввел </w:t>
      </w:r>
      <w:proofErr w:type="spellStart"/>
      <w:r w:rsidRPr="00434CA6">
        <w:rPr>
          <w:sz w:val="28"/>
          <w:szCs w:val="28"/>
        </w:rPr>
        <w:t>Октавиан</w:t>
      </w:r>
      <w:proofErr w:type="spellEnd"/>
      <w:r w:rsidRPr="00434CA6">
        <w:rPr>
          <w:sz w:val="28"/>
          <w:szCs w:val="28"/>
        </w:rPr>
        <w:t xml:space="preserve"> Август, который сменил Цезаря) </w:t>
      </w:r>
    </w:p>
    <w:p w:rsidR="00A84A13" w:rsidRDefault="00434CA6" w:rsidP="00A84A13">
      <w:pPr>
        <w:pStyle w:val="Default"/>
        <w:jc w:val="both"/>
        <w:rPr>
          <w:sz w:val="28"/>
          <w:szCs w:val="28"/>
        </w:rPr>
      </w:pPr>
      <w:r w:rsidRPr="00434CA6">
        <w:rPr>
          <w:sz w:val="28"/>
          <w:szCs w:val="28"/>
        </w:rPr>
        <w:t xml:space="preserve">4. Афиша – жанр рекламы, который зародился в эпоху античности; это детализированное сообщение о событии, которое происходит в рамках города (зрелище, собрание). Она зафиксирована на стенах Помпеи. Технология </w:t>
      </w:r>
      <w:r w:rsidRPr="00434CA6">
        <w:rPr>
          <w:sz w:val="28"/>
          <w:szCs w:val="28"/>
        </w:rPr>
        <w:lastRenderedPageBreak/>
        <w:t xml:space="preserve">изготовления афиш напоминала </w:t>
      </w:r>
      <w:proofErr w:type="spellStart"/>
      <w:r w:rsidRPr="00434CA6">
        <w:rPr>
          <w:sz w:val="28"/>
          <w:szCs w:val="28"/>
        </w:rPr>
        <w:t>альбумы</w:t>
      </w:r>
      <w:proofErr w:type="spellEnd"/>
      <w:r w:rsidRPr="00434CA6">
        <w:rPr>
          <w:sz w:val="28"/>
          <w:szCs w:val="28"/>
        </w:rPr>
        <w:t xml:space="preserve">. Надписи выводились красной краской, размещались в таких местах, где собиралось много народа. Интенсивность рекламных и иных массовых информационных потоков в античном городе потребовала их регулирования. </w:t>
      </w:r>
    </w:p>
    <w:p w:rsidR="00A84A13" w:rsidRDefault="00434CA6" w:rsidP="00A84A13">
      <w:pPr>
        <w:pStyle w:val="Default"/>
        <w:ind w:firstLine="708"/>
        <w:jc w:val="both"/>
        <w:rPr>
          <w:sz w:val="28"/>
          <w:szCs w:val="28"/>
        </w:rPr>
      </w:pPr>
      <w:r w:rsidRPr="00434CA6">
        <w:rPr>
          <w:sz w:val="28"/>
          <w:szCs w:val="28"/>
        </w:rPr>
        <w:t xml:space="preserve">Таким образом, в античной культуре, греческой и римской, формируются способы регулирования рекламного процесса властными структурами. В противовес стихийной рекламе и родилась идея </w:t>
      </w:r>
      <w:proofErr w:type="spellStart"/>
      <w:r w:rsidRPr="00434CA6">
        <w:rPr>
          <w:sz w:val="28"/>
          <w:szCs w:val="28"/>
        </w:rPr>
        <w:t>альбумов</w:t>
      </w:r>
      <w:proofErr w:type="spellEnd"/>
      <w:r w:rsidRPr="00434CA6">
        <w:rPr>
          <w:sz w:val="28"/>
          <w:szCs w:val="28"/>
        </w:rPr>
        <w:t xml:space="preserve"> – специально выделенных участков для обмена информацией. </w:t>
      </w:r>
    </w:p>
    <w:p w:rsidR="004A1723" w:rsidRPr="00821214" w:rsidRDefault="00434CA6" w:rsidP="00A84A13">
      <w:pPr>
        <w:pStyle w:val="Default"/>
        <w:ind w:firstLine="708"/>
        <w:jc w:val="both"/>
        <w:rPr>
          <w:sz w:val="28"/>
          <w:szCs w:val="28"/>
        </w:rPr>
      </w:pPr>
      <w:r w:rsidRPr="00434CA6">
        <w:rPr>
          <w:sz w:val="28"/>
          <w:szCs w:val="28"/>
        </w:rPr>
        <w:t xml:space="preserve">Велось довольно строгое наблюдение над исполнением правил благопристойной торговли и привлечения покупателей на античных рынках. </w:t>
      </w:r>
    </w:p>
    <w:p w:rsidR="004A1723" w:rsidRPr="00A84A13" w:rsidRDefault="00A84A13" w:rsidP="00094F37">
      <w:pPr>
        <w:pStyle w:val="a3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A84A1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Развитие рекламы в западноевропейской средневековой культуре</w:t>
      </w:r>
      <w:r w:rsidR="002F3DDF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</w:p>
    <w:p w:rsidR="004E419D" w:rsidRDefault="00A84A13" w:rsidP="00E6706E">
      <w:pPr>
        <w:pStyle w:val="Default"/>
        <w:ind w:firstLine="708"/>
        <w:jc w:val="both"/>
        <w:rPr>
          <w:sz w:val="28"/>
          <w:szCs w:val="28"/>
        </w:rPr>
      </w:pPr>
      <w:r w:rsidRPr="00A84A13">
        <w:rPr>
          <w:sz w:val="28"/>
          <w:szCs w:val="28"/>
        </w:rPr>
        <w:t>Для эпохи раннего Средневековья V-X вв.</w:t>
      </w:r>
      <w:r>
        <w:rPr>
          <w:b/>
          <w:bCs/>
          <w:sz w:val="20"/>
          <w:szCs w:val="20"/>
        </w:rPr>
        <w:t xml:space="preserve"> </w:t>
      </w:r>
      <w:r w:rsidRPr="00A84A13">
        <w:rPr>
          <w:sz w:val="28"/>
          <w:szCs w:val="28"/>
        </w:rPr>
        <w:t xml:space="preserve">характерна конфессиональная </w:t>
      </w:r>
      <w:proofErr w:type="spellStart"/>
      <w:r w:rsidRPr="00A84A13">
        <w:rPr>
          <w:sz w:val="28"/>
          <w:szCs w:val="28"/>
        </w:rPr>
        <w:t>протореклама</w:t>
      </w:r>
      <w:proofErr w:type="spellEnd"/>
      <w:r w:rsidRPr="00A84A13">
        <w:rPr>
          <w:sz w:val="28"/>
          <w:szCs w:val="28"/>
        </w:rPr>
        <w:t xml:space="preserve">. </w:t>
      </w:r>
    </w:p>
    <w:p w:rsidR="00A84A13" w:rsidRPr="00A84A13" w:rsidRDefault="00A84A13" w:rsidP="004E419D">
      <w:pPr>
        <w:pStyle w:val="Default"/>
        <w:ind w:firstLine="708"/>
        <w:jc w:val="both"/>
        <w:rPr>
          <w:sz w:val="28"/>
          <w:szCs w:val="28"/>
        </w:rPr>
      </w:pPr>
      <w:r w:rsidRPr="00A84A13">
        <w:rPr>
          <w:sz w:val="28"/>
          <w:szCs w:val="28"/>
        </w:rPr>
        <w:t xml:space="preserve">Очередной виток </w:t>
      </w:r>
      <w:proofErr w:type="spellStart"/>
      <w:r w:rsidRPr="00A84A13">
        <w:rPr>
          <w:sz w:val="28"/>
          <w:szCs w:val="28"/>
        </w:rPr>
        <w:t>проторекламы</w:t>
      </w:r>
      <w:proofErr w:type="spellEnd"/>
      <w:r w:rsidRPr="00A84A13">
        <w:rPr>
          <w:sz w:val="28"/>
          <w:szCs w:val="28"/>
        </w:rPr>
        <w:t xml:space="preserve"> особенно ярко заявляет о себе в процессе распространения христианских религиозных представлений, в деятельности пастырей, проповедников, миссионеров. Демонстративный компонент был первостепенно важен для язычников, так как именно посредством интуитивно-эмоциональных граней внутреннего мира обретает религиозную веру. </w:t>
      </w:r>
    </w:p>
    <w:p w:rsidR="004E419D" w:rsidRDefault="00A84A13" w:rsidP="004E419D">
      <w:pPr>
        <w:pStyle w:val="Default"/>
        <w:ind w:firstLine="708"/>
        <w:jc w:val="both"/>
        <w:rPr>
          <w:sz w:val="28"/>
          <w:szCs w:val="28"/>
        </w:rPr>
      </w:pPr>
      <w:r w:rsidRPr="00A84A13">
        <w:rPr>
          <w:sz w:val="28"/>
          <w:szCs w:val="28"/>
        </w:rPr>
        <w:t xml:space="preserve">Отправление христианского культа постепенно наращивало элементы </w:t>
      </w:r>
      <w:proofErr w:type="spellStart"/>
      <w:r w:rsidRPr="00A84A13">
        <w:rPr>
          <w:sz w:val="28"/>
          <w:szCs w:val="28"/>
        </w:rPr>
        <w:t>демонстративности</w:t>
      </w:r>
      <w:proofErr w:type="spellEnd"/>
      <w:r w:rsidRPr="00A84A13">
        <w:rPr>
          <w:sz w:val="28"/>
          <w:szCs w:val="28"/>
        </w:rPr>
        <w:t xml:space="preserve">: для реликвий создавались роскошные обрамления, мощи помещали в инкрустированные драгоценными камнями ковчежцы и реликвии. Все более пышно декорировались храмы, богослужебные облачения и церковная утварь. </w:t>
      </w:r>
    </w:p>
    <w:p w:rsidR="005B6045" w:rsidRDefault="00A84A13" w:rsidP="004E419D">
      <w:pPr>
        <w:pStyle w:val="Default"/>
        <w:ind w:firstLine="708"/>
        <w:jc w:val="both"/>
        <w:rPr>
          <w:sz w:val="28"/>
          <w:szCs w:val="28"/>
        </w:rPr>
      </w:pPr>
      <w:r w:rsidRPr="00A84A13">
        <w:rPr>
          <w:sz w:val="28"/>
          <w:szCs w:val="28"/>
        </w:rPr>
        <w:t xml:space="preserve">Для эпохи развитого Средневековья ХI – XIV веков характерны качественно новые черты: укрепление феодально-экономического строя, заметное увеличение совокупного общественного продукта, значительное оживление торговых контактов во всеевропейском масштабе, возрождение городского образа жизни. Если в период раннего Средневековья традиционные коммерческие «съезды», т.е. ярмарки, возникали преимущественно в окрестностях крупного почитаемого монастыря, то в период развитого Средневековья ориентиром становятся окрепшие городские центры. </w:t>
      </w:r>
    </w:p>
    <w:p w:rsidR="005B6045" w:rsidRDefault="00A84A13" w:rsidP="004E419D">
      <w:pPr>
        <w:pStyle w:val="Default"/>
        <w:ind w:firstLine="708"/>
        <w:jc w:val="both"/>
        <w:rPr>
          <w:sz w:val="28"/>
          <w:szCs w:val="28"/>
        </w:rPr>
      </w:pPr>
      <w:r w:rsidRPr="00A84A13">
        <w:rPr>
          <w:sz w:val="28"/>
          <w:szCs w:val="28"/>
        </w:rPr>
        <w:t xml:space="preserve">В средневековье получили свое развитие такие направления </w:t>
      </w:r>
      <w:proofErr w:type="spellStart"/>
      <w:r w:rsidRPr="00A84A13">
        <w:rPr>
          <w:sz w:val="28"/>
          <w:szCs w:val="28"/>
        </w:rPr>
        <w:t>проторекламы</w:t>
      </w:r>
      <w:proofErr w:type="spellEnd"/>
      <w:r w:rsidRPr="00A84A13">
        <w:rPr>
          <w:sz w:val="28"/>
          <w:szCs w:val="28"/>
        </w:rPr>
        <w:t xml:space="preserve">, как ярмарочный фольклор, административные и политические объявления, резко возросла значимость городских глашатаев, т.к. должность глашатая была престижна и прибыльна, должность глашатая была необходимой там, где население состояло из нескольких тысяч человек, при которых оперативное обеспечение информацией посредством межличностных контактов было затруднительным. </w:t>
      </w:r>
    </w:p>
    <w:p w:rsidR="004E419D" w:rsidRDefault="00A84A13" w:rsidP="004E419D">
      <w:pPr>
        <w:pStyle w:val="Default"/>
        <w:ind w:firstLine="708"/>
        <w:jc w:val="both"/>
        <w:rPr>
          <w:sz w:val="28"/>
          <w:szCs w:val="28"/>
        </w:rPr>
      </w:pPr>
      <w:r w:rsidRPr="00A84A13">
        <w:rPr>
          <w:sz w:val="28"/>
          <w:szCs w:val="28"/>
        </w:rPr>
        <w:t xml:space="preserve">В XI-XII вв. были популярны рыцарские турниры. В ходе формирования рыцарского сословия элементы </w:t>
      </w:r>
      <w:proofErr w:type="spellStart"/>
      <w:r w:rsidRPr="00A84A13">
        <w:rPr>
          <w:sz w:val="28"/>
          <w:szCs w:val="28"/>
        </w:rPr>
        <w:t>демонстративности</w:t>
      </w:r>
      <w:proofErr w:type="spellEnd"/>
      <w:r w:rsidRPr="00A84A13">
        <w:rPr>
          <w:sz w:val="28"/>
          <w:szCs w:val="28"/>
        </w:rPr>
        <w:t xml:space="preserve"> играли значительную роль. Функцию рекламирования для рыцарей-феодалов осуществляли </w:t>
      </w:r>
      <w:r w:rsidRPr="00A84A13">
        <w:rPr>
          <w:sz w:val="28"/>
          <w:szCs w:val="28"/>
        </w:rPr>
        <w:lastRenderedPageBreak/>
        <w:t xml:space="preserve">герольды. Должность герольда была очень почетной в то время, т.к. она далеко не исчерпывалась простым оповещением аудитории относительно намеченных мест проведения турниров. </w:t>
      </w:r>
    </w:p>
    <w:p w:rsidR="005B6045" w:rsidRDefault="00A84A13" w:rsidP="004E419D">
      <w:pPr>
        <w:pStyle w:val="Default"/>
        <w:ind w:firstLine="708"/>
        <w:jc w:val="both"/>
        <w:rPr>
          <w:sz w:val="28"/>
          <w:szCs w:val="28"/>
        </w:rPr>
      </w:pPr>
      <w:r w:rsidRPr="00A84A13">
        <w:rPr>
          <w:sz w:val="28"/>
          <w:szCs w:val="28"/>
        </w:rPr>
        <w:t xml:space="preserve">Герольды были ответственными за правильность интерпретации символики эмблем и точную идентификацию родовой принадлежности рыцарей, степеней их знатности, обязательное знание грамоты считалось одним из необходимых и главных навыков, также одной из функций было сопровождение самого турнира: оповещение победы, получение наград от верховного сюзерена и прекрасной дамы. </w:t>
      </w:r>
    </w:p>
    <w:p w:rsidR="005B6045" w:rsidRDefault="00A84A13" w:rsidP="005B6045">
      <w:pPr>
        <w:pStyle w:val="Default"/>
        <w:ind w:firstLine="708"/>
        <w:jc w:val="both"/>
        <w:rPr>
          <w:sz w:val="28"/>
          <w:szCs w:val="28"/>
        </w:rPr>
      </w:pPr>
      <w:r w:rsidRPr="00A84A13">
        <w:rPr>
          <w:sz w:val="28"/>
          <w:szCs w:val="28"/>
        </w:rPr>
        <w:t xml:space="preserve">Глашатаи и герольды – это своего рода институт массового информирования, это исторически сложившиеся в процессе разделения труда, профессиональные ответвления рекламной деятельности. </w:t>
      </w:r>
    </w:p>
    <w:p w:rsidR="005B6045" w:rsidRDefault="00A84A13" w:rsidP="005B6045">
      <w:pPr>
        <w:pStyle w:val="Default"/>
        <w:ind w:firstLine="708"/>
        <w:jc w:val="both"/>
        <w:rPr>
          <w:sz w:val="28"/>
          <w:szCs w:val="28"/>
        </w:rPr>
      </w:pPr>
      <w:r w:rsidRPr="00A84A13">
        <w:rPr>
          <w:sz w:val="28"/>
          <w:szCs w:val="28"/>
        </w:rPr>
        <w:t xml:space="preserve">Устное средневековое </w:t>
      </w:r>
      <w:proofErr w:type="spellStart"/>
      <w:r w:rsidRPr="00A84A13">
        <w:rPr>
          <w:sz w:val="28"/>
          <w:szCs w:val="28"/>
        </w:rPr>
        <w:t>рекламотворчество</w:t>
      </w:r>
      <w:proofErr w:type="spellEnd"/>
      <w:r w:rsidRPr="00A84A13">
        <w:rPr>
          <w:sz w:val="28"/>
          <w:szCs w:val="28"/>
        </w:rPr>
        <w:t xml:space="preserve">. </w:t>
      </w:r>
    </w:p>
    <w:p w:rsidR="00A84A13" w:rsidRPr="00A84A13" w:rsidRDefault="004E419D" w:rsidP="005B604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Исследователи</w:t>
      </w:r>
      <w:r w:rsidR="00A84A13" w:rsidRPr="00A84A13">
        <w:rPr>
          <w:sz w:val="28"/>
          <w:szCs w:val="28"/>
        </w:rPr>
        <w:t xml:space="preserve"> выделяют три направления устного средневекового </w:t>
      </w:r>
      <w:proofErr w:type="spellStart"/>
      <w:r w:rsidR="00A84A13" w:rsidRPr="00A84A13">
        <w:rPr>
          <w:sz w:val="28"/>
          <w:szCs w:val="28"/>
        </w:rPr>
        <w:t>рекламотворчества</w:t>
      </w:r>
      <w:proofErr w:type="spellEnd"/>
      <w:r w:rsidR="00A84A13" w:rsidRPr="00A84A13">
        <w:rPr>
          <w:sz w:val="28"/>
          <w:szCs w:val="28"/>
        </w:rPr>
        <w:t xml:space="preserve">: </w:t>
      </w:r>
    </w:p>
    <w:p w:rsidR="005B6045" w:rsidRDefault="00A84A13" w:rsidP="00A84A13">
      <w:pPr>
        <w:pStyle w:val="Default"/>
        <w:jc w:val="both"/>
        <w:rPr>
          <w:sz w:val="28"/>
          <w:szCs w:val="28"/>
        </w:rPr>
      </w:pPr>
      <w:r w:rsidRPr="00A84A13">
        <w:rPr>
          <w:sz w:val="28"/>
          <w:szCs w:val="28"/>
        </w:rPr>
        <w:t xml:space="preserve">1. «Крики улиц» средневековых городов, т.е. оперативные текущие сообщения о товарах, услугах бродячих торговцев, ремесленников, фокусников и акробатов. Эти «крики» время от времени пресекались властями, однако данное явление искоренить не удалось – свидетельство тому сборники устных рекламных текстов: «Крики Парижа», «Крики Лондона», «Крики Рима». Авторы «криков улиц» создавали громкую, эмоциональную, яркую, звуковую, словесную, музыкальную рекламу своих товаров. </w:t>
      </w:r>
    </w:p>
    <w:p w:rsidR="00A84A13" w:rsidRPr="00A84A13" w:rsidRDefault="00A84A13" w:rsidP="00A84A13">
      <w:pPr>
        <w:pStyle w:val="Default"/>
        <w:jc w:val="both"/>
        <w:rPr>
          <w:sz w:val="28"/>
          <w:szCs w:val="28"/>
        </w:rPr>
      </w:pPr>
      <w:r w:rsidRPr="00A84A13">
        <w:rPr>
          <w:sz w:val="28"/>
          <w:szCs w:val="28"/>
        </w:rPr>
        <w:t xml:space="preserve">2. Тексты стационарных зазывал лавочек, таверн, винных или иных распродаж («зазывы» шли от хозяев заведений). </w:t>
      </w:r>
    </w:p>
    <w:p w:rsidR="005B6045" w:rsidRDefault="00A84A13" w:rsidP="00A84A13">
      <w:pPr>
        <w:pStyle w:val="Default"/>
        <w:jc w:val="both"/>
        <w:rPr>
          <w:sz w:val="28"/>
          <w:szCs w:val="28"/>
        </w:rPr>
      </w:pPr>
      <w:r w:rsidRPr="00A84A13">
        <w:rPr>
          <w:sz w:val="28"/>
          <w:szCs w:val="28"/>
        </w:rPr>
        <w:t xml:space="preserve">3. Ярмарочный фольклор – в нем пересекаются и взаимодействуют «крики улиц» и «зазывы», которые формируются в новые ответвления рекламы. </w:t>
      </w:r>
    </w:p>
    <w:p w:rsidR="00A84A13" w:rsidRPr="00A84A13" w:rsidRDefault="00A84A13" w:rsidP="0053695B">
      <w:pPr>
        <w:pStyle w:val="Default"/>
        <w:ind w:firstLine="708"/>
        <w:jc w:val="both"/>
        <w:rPr>
          <w:sz w:val="28"/>
          <w:szCs w:val="28"/>
        </w:rPr>
      </w:pPr>
      <w:r w:rsidRPr="00A84A13">
        <w:rPr>
          <w:sz w:val="28"/>
          <w:szCs w:val="28"/>
        </w:rPr>
        <w:t xml:space="preserve">Изобразительная реклама развитого Средневековья. В эпоху развитого Средневековья наряду с устной рекламой широкое развитие получила изобразительная реклама: цеховая геральдика, торговая и производственная </w:t>
      </w:r>
      <w:proofErr w:type="spellStart"/>
      <w:r w:rsidRPr="00A84A13">
        <w:rPr>
          <w:sz w:val="28"/>
          <w:szCs w:val="28"/>
        </w:rPr>
        <w:t>эмблематика</w:t>
      </w:r>
      <w:proofErr w:type="spellEnd"/>
      <w:r w:rsidRPr="00A84A13">
        <w:rPr>
          <w:sz w:val="28"/>
          <w:szCs w:val="28"/>
        </w:rPr>
        <w:t xml:space="preserve">, гравюры. </w:t>
      </w:r>
    </w:p>
    <w:p w:rsidR="00A84A13" w:rsidRPr="00A84A13" w:rsidRDefault="00A84A13" w:rsidP="00A84A13">
      <w:pPr>
        <w:pStyle w:val="Default"/>
        <w:jc w:val="both"/>
        <w:rPr>
          <w:sz w:val="28"/>
          <w:szCs w:val="28"/>
        </w:rPr>
      </w:pPr>
      <w:r w:rsidRPr="00A84A13">
        <w:rPr>
          <w:sz w:val="28"/>
          <w:szCs w:val="28"/>
        </w:rPr>
        <w:t xml:space="preserve">1. Цеховая геральдика. </w:t>
      </w:r>
    </w:p>
    <w:p w:rsidR="0053695B" w:rsidRDefault="00A84A13" w:rsidP="00A84A13">
      <w:pPr>
        <w:pStyle w:val="Default"/>
        <w:jc w:val="both"/>
        <w:rPr>
          <w:sz w:val="28"/>
          <w:szCs w:val="28"/>
        </w:rPr>
      </w:pPr>
      <w:r w:rsidRPr="00A84A13">
        <w:rPr>
          <w:sz w:val="28"/>
          <w:szCs w:val="28"/>
        </w:rPr>
        <w:t xml:space="preserve">Геральдика средневековой Европы расслоилась на три потока: </w:t>
      </w:r>
    </w:p>
    <w:p w:rsidR="0053695B" w:rsidRDefault="00A84A13" w:rsidP="00094F37">
      <w:pPr>
        <w:pStyle w:val="Default"/>
        <w:numPr>
          <w:ilvl w:val="0"/>
          <w:numId w:val="4"/>
        </w:numPr>
        <w:jc w:val="both"/>
        <w:rPr>
          <w:sz w:val="28"/>
          <w:szCs w:val="28"/>
        </w:rPr>
      </w:pPr>
      <w:r w:rsidRPr="00A84A13">
        <w:rPr>
          <w:sz w:val="28"/>
          <w:szCs w:val="28"/>
        </w:rPr>
        <w:t xml:space="preserve">рыцарскую (родовую), </w:t>
      </w:r>
    </w:p>
    <w:p w:rsidR="0053695B" w:rsidRDefault="00A84A13" w:rsidP="00094F37">
      <w:pPr>
        <w:pStyle w:val="Default"/>
        <w:numPr>
          <w:ilvl w:val="0"/>
          <w:numId w:val="4"/>
        </w:numPr>
        <w:jc w:val="both"/>
        <w:rPr>
          <w:sz w:val="28"/>
          <w:szCs w:val="28"/>
        </w:rPr>
      </w:pPr>
      <w:r w:rsidRPr="00A84A13">
        <w:rPr>
          <w:sz w:val="28"/>
          <w:szCs w:val="28"/>
        </w:rPr>
        <w:t xml:space="preserve">политическую (гербы государств, городов, регионов), </w:t>
      </w:r>
    </w:p>
    <w:p w:rsidR="00A84A13" w:rsidRPr="00A84A13" w:rsidRDefault="00A84A13" w:rsidP="00094F37">
      <w:pPr>
        <w:pStyle w:val="Default"/>
        <w:numPr>
          <w:ilvl w:val="0"/>
          <w:numId w:val="4"/>
        </w:numPr>
        <w:jc w:val="both"/>
        <w:rPr>
          <w:sz w:val="28"/>
          <w:szCs w:val="28"/>
        </w:rPr>
      </w:pPr>
      <w:r w:rsidRPr="00A84A13">
        <w:rPr>
          <w:sz w:val="28"/>
          <w:szCs w:val="28"/>
        </w:rPr>
        <w:t xml:space="preserve">торгово-ремесленническую. </w:t>
      </w:r>
    </w:p>
    <w:p w:rsidR="00A84A13" w:rsidRPr="00A84A13" w:rsidRDefault="00A84A13" w:rsidP="00A84A13">
      <w:pPr>
        <w:pStyle w:val="Default"/>
        <w:jc w:val="both"/>
        <w:rPr>
          <w:sz w:val="28"/>
          <w:szCs w:val="28"/>
        </w:rPr>
      </w:pPr>
      <w:r w:rsidRPr="00A84A13">
        <w:rPr>
          <w:sz w:val="28"/>
          <w:szCs w:val="28"/>
        </w:rPr>
        <w:t xml:space="preserve">2. Торгово-производственная </w:t>
      </w:r>
      <w:proofErr w:type="spellStart"/>
      <w:r w:rsidRPr="00A84A13">
        <w:rPr>
          <w:sz w:val="28"/>
          <w:szCs w:val="28"/>
        </w:rPr>
        <w:t>эмблематика</w:t>
      </w:r>
      <w:proofErr w:type="spellEnd"/>
      <w:r w:rsidRPr="00A84A13">
        <w:rPr>
          <w:sz w:val="28"/>
          <w:szCs w:val="28"/>
        </w:rPr>
        <w:t xml:space="preserve"> развивается с XIII в. </w:t>
      </w:r>
      <w:proofErr w:type="spellStart"/>
      <w:r w:rsidRPr="00A84A13">
        <w:rPr>
          <w:sz w:val="28"/>
          <w:szCs w:val="28"/>
        </w:rPr>
        <w:t>Эмблематикой</w:t>
      </w:r>
      <w:proofErr w:type="spellEnd"/>
      <w:r w:rsidRPr="00A84A13">
        <w:rPr>
          <w:sz w:val="28"/>
          <w:szCs w:val="28"/>
        </w:rPr>
        <w:t xml:space="preserve"> называют </w:t>
      </w:r>
      <w:proofErr w:type="spellStart"/>
      <w:r w:rsidRPr="00A84A13">
        <w:rPr>
          <w:sz w:val="28"/>
          <w:szCs w:val="28"/>
        </w:rPr>
        <w:t>псевдогеральдикой</w:t>
      </w:r>
      <w:proofErr w:type="spellEnd"/>
      <w:r w:rsidRPr="00A84A13">
        <w:rPr>
          <w:sz w:val="28"/>
          <w:szCs w:val="28"/>
        </w:rPr>
        <w:t>, т.к. здесь нет строгих правил и норм, которые существуют в собственно геральдике; это знаковое изображение, отражающее свою принадлежность к тому или иному ремеслу, торговле и т.д. Так уже в XIV в. отчетливо фиксируется связь качества продукции с престижем фирменных знаков (</w:t>
      </w:r>
      <w:proofErr w:type="gramStart"/>
      <w:r w:rsidRPr="00A84A13">
        <w:rPr>
          <w:sz w:val="28"/>
          <w:szCs w:val="28"/>
        </w:rPr>
        <w:t>например</w:t>
      </w:r>
      <w:proofErr w:type="gramEnd"/>
      <w:r w:rsidRPr="00A84A13">
        <w:rPr>
          <w:sz w:val="28"/>
          <w:szCs w:val="28"/>
        </w:rPr>
        <w:t xml:space="preserve">: ножницы у цирюльников; наковальня у кузнеца; крендель у булочника; обувь у сапожника). </w:t>
      </w:r>
    </w:p>
    <w:p w:rsidR="00A84A13" w:rsidRPr="00A84A13" w:rsidRDefault="00A84A13" w:rsidP="00A84A13">
      <w:pPr>
        <w:pStyle w:val="Default"/>
        <w:jc w:val="both"/>
        <w:rPr>
          <w:sz w:val="28"/>
          <w:szCs w:val="28"/>
        </w:rPr>
      </w:pPr>
      <w:r w:rsidRPr="00A84A13">
        <w:rPr>
          <w:sz w:val="28"/>
          <w:szCs w:val="28"/>
        </w:rPr>
        <w:t xml:space="preserve">3. Гравюра – плакатная форма рекламы. Гравюра – это получение оттиска различными способами с предварительно приготовленной матрицы или </w:t>
      </w:r>
      <w:r w:rsidRPr="00A84A13">
        <w:rPr>
          <w:sz w:val="28"/>
          <w:szCs w:val="28"/>
        </w:rPr>
        <w:lastRenderedPageBreak/>
        <w:t>пластины. Рельефный рисунок может быть нанесен на деревянную доску (ксилография), а так</w:t>
      </w:r>
      <w:r w:rsidR="005B6045">
        <w:rPr>
          <w:sz w:val="28"/>
          <w:szCs w:val="28"/>
        </w:rPr>
        <w:t>же пластину из меди или друго</w:t>
      </w:r>
      <w:r w:rsidRPr="00A84A13">
        <w:rPr>
          <w:sz w:val="28"/>
          <w:szCs w:val="28"/>
        </w:rPr>
        <w:t>го металла</w:t>
      </w:r>
      <w:r w:rsidR="009F54A0">
        <w:rPr>
          <w:sz w:val="28"/>
          <w:szCs w:val="28"/>
        </w:rPr>
        <w:t>.</w:t>
      </w:r>
    </w:p>
    <w:p w:rsidR="005B6045" w:rsidRDefault="00A84A13" w:rsidP="0053695B">
      <w:pPr>
        <w:pStyle w:val="Default"/>
        <w:ind w:firstLine="708"/>
        <w:jc w:val="both"/>
        <w:rPr>
          <w:sz w:val="28"/>
          <w:szCs w:val="28"/>
        </w:rPr>
      </w:pPr>
      <w:r w:rsidRPr="00A84A13">
        <w:rPr>
          <w:sz w:val="28"/>
          <w:szCs w:val="28"/>
        </w:rPr>
        <w:t xml:space="preserve">Расцвет гравюрной коммуникации происходит в XV-XVI вв.: в Италии – на пике Возрождения, в Германии – на пике Реформации. Эстетические возможности граверного мастерства втягивают в свою орбиту гениальных художников: Альбрехта Дюрера, Лукаса </w:t>
      </w:r>
      <w:proofErr w:type="spellStart"/>
      <w:r w:rsidRPr="00A84A13">
        <w:rPr>
          <w:sz w:val="28"/>
          <w:szCs w:val="28"/>
        </w:rPr>
        <w:t>Кранаха</w:t>
      </w:r>
      <w:proofErr w:type="spellEnd"/>
      <w:r w:rsidRPr="00A84A13">
        <w:rPr>
          <w:sz w:val="28"/>
          <w:szCs w:val="28"/>
        </w:rPr>
        <w:t xml:space="preserve"> – они используют не только деревянные, но и металлические доски для базо</w:t>
      </w:r>
      <w:r w:rsidR="005B6045">
        <w:rPr>
          <w:sz w:val="28"/>
          <w:szCs w:val="28"/>
        </w:rPr>
        <w:t xml:space="preserve">вого изображения. </w:t>
      </w:r>
    </w:p>
    <w:p w:rsidR="005B6045" w:rsidRPr="00A84A13" w:rsidRDefault="00A84A13" w:rsidP="005B6045">
      <w:pPr>
        <w:pStyle w:val="Default"/>
        <w:ind w:firstLine="708"/>
        <w:jc w:val="both"/>
        <w:rPr>
          <w:sz w:val="28"/>
          <w:szCs w:val="28"/>
        </w:rPr>
      </w:pPr>
      <w:r w:rsidRPr="00A84A13">
        <w:rPr>
          <w:sz w:val="28"/>
          <w:szCs w:val="28"/>
        </w:rPr>
        <w:t xml:space="preserve">Позднее Средневековье и Возрождение ХV-XVI вв. </w:t>
      </w:r>
    </w:p>
    <w:p w:rsidR="0053695B" w:rsidRDefault="00A84A13" w:rsidP="00A84A13">
      <w:pPr>
        <w:pStyle w:val="Default"/>
        <w:jc w:val="both"/>
        <w:rPr>
          <w:sz w:val="28"/>
          <w:szCs w:val="28"/>
        </w:rPr>
      </w:pPr>
      <w:r w:rsidRPr="00A84A13">
        <w:rPr>
          <w:sz w:val="28"/>
          <w:szCs w:val="28"/>
        </w:rPr>
        <w:t>В этот период наращивают свое воздействие изобразительные ср</w:t>
      </w:r>
      <w:r w:rsidR="0053695B">
        <w:rPr>
          <w:sz w:val="28"/>
          <w:szCs w:val="28"/>
        </w:rPr>
        <w:t xml:space="preserve">едства рекламной деятельности. </w:t>
      </w:r>
    </w:p>
    <w:p w:rsidR="005B6045" w:rsidRDefault="00A84A13" w:rsidP="0053695B">
      <w:pPr>
        <w:pStyle w:val="Default"/>
        <w:ind w:firstLine="708"/>
        <w:jc w:val="both"/>
        <w:rPr>
          <w:sz w:val="28"/>
          <w:szCs w:val="28"/>
        </w:rPr>
      </w:pPr>
      <w:r w:rsidRPr="00A84A13">
        <w:rPr>
          <w:sz w:val="28"/>
          <w:szCs w:val="28"/>
        </w:rPr>
        <w:t xml:space="preserve">Вывески. Красочные и живописные вывески. Сначала вывески не имели вербального сопровождения и из-за этого мало кто мог прочесть, что именно написано в силу неграмотности населения. Однако английский король Ричард II в 1393 г. издал указ, обязывающий всех торговцев на своих домах вывесить опознавательные знаки в виде геральдических кронштейнов (щитов) или животных вывесок. Письменное слово стало расширять сферу своего действия, и на вывесках все большее место стала занимать их вербальная часть. </w:t>
      </w:r>
    </w:p>
    <w:p w:rsidR="005B6045" w:rsidRDefault="00A84A13" w:rsidP="0053695B">
      <w:pPr>
        <w:pStyle w:val="Default"/>
        <w:ind w:firstLine="708"/>
        <w:jc w:val="both"/>
        <w:rPr>
          <w:sz w:val="28"/>
          <w:szCs w:val="28"/>
        </w:rPr>
      </w:pPr>
      <w:r w:rsidRPr="00A84A13">
        <w:rPr>
          <w:sz w:val="28"/>
          <w:szCs w:val="28"/>
        </w:rPr>
        <w:t xml:space="preserve">Афиши. В конце Средневековья афиши представляли собой развернутые словесные тексты, нередко сопровождавшиеся гравированными украшениями в виде рамок, виньеток и символических изображений. Такую форму оповещения быстро освоили бродячие актерские труппы. </w:t>
      </w:r>
    </w:p>
    <w:p w:rsidR="0053695B" w:rsidRDefault="00A84A13" w:rsidP="0053695B">
      <w:pPr>
        <w:pStyle w:val="Default"/>
        <w:ind w:firstLine="708"/>
        <w:jc w:val="both"/>
        <w:rPr>
          <w:sz w:val="28"/>
          <w:szCs w:val="28"/>
        </w:rPr>
      </w:pPr>
      <w:r w:rsidRPr="00A84A13">
        <w:rPr>
          <w:sz w:val="28"/>
          <w:szCs w:val="28"/>
        </w:rPr>
        <w:t xml:space="preserve">Рукописный каталог. Относится к 1447 г., успешно продавался. Письменные формы настойчиво проникали в общественную жизнь людей. Рукописный каталог появился в связи с усилением спроса на грамотных, образованных людей. </w:t>
      </w:r>
    </w:p>
    <w:p w:rsidR="005B6045" w:rsidRDefault="00A84A13" w:rsidP="0053695B">
      <w:pPr>
        <w:pStyle w:val="Default"/>
        <w:ind w:firstLine="708"/>
        <w:jc w:val="both"/>
        <w:rPr>
          <w:sz w:val="28"/>
          <w:szCs w:val="28"/>
        </w:rPr>
      </w:pPr>
      <w:r w:rsidRPr="00A84A13">
        <w:rPr>
          <w:sz w:val="28"/>
          <w:szCs w:val="28"/>
        </w:rPr>
        <w:t>В связи с ростом спроса на письменную продукцию различных жанров: книги, памфлеты, листовки, афиши – появляются главные стимулы – это изобретение печатного способа их тиражирования, и становление нового этапа рекламной деятельности.</w:t>
      </w:r>
    </w:p>
    <w:p w:rsidR="005B6045" w:rsidRPr="005B6045" w:rsidRDefault="005B6045" w:rsidP="00094F37">
      <w:pPr>
        <w:pStyle w:val="Default"/>
        <w:numPr>
          <w:ilvl w:val="1"/>
          <w:numId w:val="2"/>
        </w:numPr>
        <w:jc w:val="both"/>
        <w:rPr>
          <w:b/>
          <w:i/>
          <w:sz w:val="28"/>
          <w:szCs w:val="28"/>
        </w:rPr>
      </w:pPr>
      <w:r w:rsidRPr="005B6045">
        <w:rPr>
          <w:b/>
          <w:i/>
          <w:sz w:val="28"/>
          <w:szCs w:val="28"/>
        </w:rPr>
        <w:t>Рекламно-информационная деятельность в эпоху Нового времени XVI – XVII вв.</w:t>
      </w:r>
    </w:p>
    <w:p w:rsidR="001648C1" w:rsidRPr="00ED6FEC" w:rsidRDefault="001648C1" w:rsidP="00ED6FEC">
      <w:pPr>
        <w:pStyle w:val="Default"/>
        <w:ind w:firstLine="708"/>
        <w:jc w:val="both"/>
        <w:rPr>
          <w:sz w:val="28"/>
          <w:szCs w:val="28"/>
        </w:rPr>
      </w:pPr>
      <w:r w:rsidRPr="00ED6FEC">
        <w:rPr>
          <w:sz w:val="28"/>
          <w:szCs w:val="28"/>
        </w:rPr>
        <w:t xml:space="preserve">История европейского книгопечатания восходит к XV столетию, когда появились прообразы печатных изданий. Эти первые книги, в основном примитивные иллюстрации с небольшими текстовыми пояснениями для малограмотного потребителя: «Библия для бедных», «Зеркало спасения человеческого», «Искусство умирать», представляли собой оттиски цельных досок (ксилография). </w:t>
      </w:r>
    </w:p>
    <w:p w:rsidR="003072EC" w:rsidRDefault="001648C1" w:rsidP="00ED6FEC">
      <w:pPr>
        <w:pStyle w:val="Default"/>
        <w:ind w:firstLine="708"/>
        <w:jc w:val="both"/>
        <w:rPr>
          <w:sz w:val="28"/>
          <w:szCs w:val="28"/>
        </w:rPr>
      </w:pPr>
      <w:r w:rsidRPr="00ED6FEC">
        <w:rPr>
          <w:sz w:val="28"/>
          <w:szCs w:val="28"/>
        </w:rPr>
        <w:t xml:space="preserve">Немецкому дворянину Иоганну Гуттенбергу принадлежит изобретение печатного станка с подвижными, сменными литерами. Это изобретение оказало огромное влияние на развитие западноевропейской цивилизации. К началу XV в. потребность в письменно зафиксированной оперативной и фундаментальной информации испытывали разросшиеся в Западной Европе производственные и финансовые структуры, купеческие объединения, </w:t>
      </w:r>
      <w:r w:rsidRPr="00ED6FEC">
        <w:rPr>
          <w:sz w:val="28"/>
          <w:szCs w:val="28"/>
        </w:rPr>
        <w:lastRenderedPageBreak/>
        <w:t xml:space="preserve">административный аппарат, центры богословия и общего образования. Типографии создаются в Страсбурге, Аугсбурге, Нюрнберге, Базеле, Париже. В начале XV в. – 1500 г. – работали 200 типографий в 69 городах. </w:t>
      </w:r>
    </w:p>
    <w:p w:rsidR="0053695B" w:rsidRDefault="001648C1" w:rsidP="00ED6FEC">
      <w:pPr>
        <w:pStyle w:val="Default"/>
        <w:ind w:firstLine="708"/>
        <w:jc w:val="both"/>
        <w:rPr>
          <w:sz w:val="28"/>
          <w:szCs w:val="28"/>
        </w:rPr>
      </w:pPr>
      <w:r w:rsidRPr="00ED6FEC">
        <w:rPr>
          <w:sz w:val="28"/>
          <w:szCs w:val="28"/>
        </w:rPr>
        <w:t xml:space="preserve">Этот процесс, справедливо названный культурологами третьей информационной революцией, имел серьезные последствия для развития рекламной деятельности. В Западной Европе образуется богатый печатный рынок и как следствие развития печатного рынка – все возрастающая конкуренция между издательствами. Каждый издатель действовал в двух направлениях: борьба за честь издательской марки и возрастающая реклама книжной продукции. </w:t>
      </w:r>
    </w:p>
    <w:p w:rsidR="001648C1" w:rsidRPr="002F3DDF" w:rsidRDefault="001648C1" w:rsidP="00ED6FEC">
      <w:pPr>
        <w:pStyle w:val="Default"/>
        <w:ind w:firstLine="708"/>
        <w:jc w:val="both"/>
        <w:rPr>
          <w:sz w:val="28"/>
          <w:szCs w:val="28"/>
        </w:rPr>
      </w:pPr>
      <w:r w:rsidRPr="002F3DDF">
        <w:rPr>
          <w:sz w:val="28"/>
          <w:szCs w:val="28"/>
        </w:rPr>
        <w:t>Основные рекламные жанры эпохи Нового</w:t>
      </w:r>
      <w:r w:rsidR="002F3DDF">
        <w:rPr>
          <w:sz w:val="28"/>
          <w:szCs w:val="28"/>
        </w:rPr>
        <w:t xml:space="preserve"> времени</w:t>
      </w:r>
    </w:p>
    <w:p w:rsidR="001648C1" w:rsidRPr="00ED6FEC" w:rsidRDefault="001648C1" w:rsidP="00AD071E">
      <w:pPr>
        <w:pStyle w:val="Default"/>
        <w:jc w:val="both"/>
        <w:rPr>
          <w:sz w:val="28"/>
          <w:szCs w:val="28"/>
        </w:rPr>
      </w:pPr>
      <w:r w:rsidRPr="00ED6FEC">
        <w:rPr>
          <w:sz w:val="28"/>
          <w:szCs w:val="28"/>
        </w:rPr>
        <w:t xml:space="preserve">1. Печатный «летучий листок» – это отрезок бумаги размером 15 на 23 сантиметра, с выделенным крупным шрифтом началом первой строки, заменявшим заголовок; текст окантован в гравированную рамку, иногда он сопровождался иллюстрацией. Печатный листок – излюбленный жанр коммерческой и политической рекламы. </w:t>
      </w:r>
    </w:p>
    <w:p w:rsidR="001648C1" w:rsidRPr="00ED6FEC" w:rsidRDefault="001648C1" w:rsidP="00ED6FEC">
      <w:pPr>
        <w:pStyle w:val="Default"/>
        <w:spacing w:after="19"/>
        <w:jc w:val="both"/>
        <w:rPr>
          <w:sz w:val="28"/>
          <w:szCs w:val="28"/>
        </w:rPr>
      </w:pPr>
      <w:r w:rsidRPr="00ED6FEC">
        <w:rPr>
          <w:sz w:val="28"/>
          <w:szCs w:val="28"/>
        </w:rPr>
        <w:t xml:space="preserve">2. Каталог, проспект и прейскурант (прайс-лист). В 1498 г. </w:t>
      </w:r>
      <w:proofErr w:type="spellStart"/>
      <w:r w:rsidRPr="00ED6FEC">
        <w:rPr>
          <w:sz w:val="28"/>
          <w:szCs w:val="28"/>
        </w:rPr>
        <w:t>Альд</w:t>
      </w:r>
      <w:proofErr w:type="spellEnd"/>
      <w:r w:rsidRPr="00ED6FEC">
        <w:rPr>
          <w:sz w:val="28"/>
          <w:szCs w:val="28"/>
        </w:rPr>
        <w:t xml:space="preserve"> </w:t>
      </w:r>
      <w:proofErr w:type="spellStart"/>
      <w:r w:rsidRPr="00ED6FEC">
        <w:rPr>
          <w:sz w:val="28"/>
          <w:szCs w:val="28"/>
        </w:rPr>
        <w:t>Мануций</w:t>
      </w:r>
      <w:proofErr w:type="spellEnd"/>
      <w:r w:rsidRPr="00ED6FEC">
        <w:rPr>
          <w:sz w:val="28"/>
          <w:szCs w:val="28"/>
        </w:rPr>
        <w:t xml:space="preserve"> (1450-1515гг.) издает каталог из 15-ти первых выпущенных книг с указанием цен. Именно его каталоги официально признаны первыми каталогами в мире. </w:t>
      </w:r>
    </w:p>
    <w:p w:rsidR="001648C1" w:rsidRPr="00ED6FEC" w:rsidRDefault="001648C1" w:rsidP="00ED6FEC">
      <w:pPr>
        <w:pStyle w:val="Default"/>
        <w:spacing w:after="19"/>
        <w:jc w:val="both"/>
        <w:rPr>
          <w:sz w:val="28"/>
          <w:szCs w:val="28"/>
        </w:rPr>
      </w:pPr>
      <w:r w:rsidRPr="00ED6FEC">
        <w:rPr>
          <w:sz w:val="28"/>
          <w:szCs w:val="28"/>
        </w:rPr>
        <w:t xml:space="preserve">3. Титульные листы книг – это вербальная реклама книг, посредством их выразительной подачи. Титульные листы книг несут определенную смысловую нагрузку, это не просто гравировкой украшенное изображение, а содержащее печатное объявление прямо на титуле. </w:t>
      </w:r>
    </w:p>
    <w:p w:rsidR="001648C1" w:rsidRPr="00ED6FEC" w:rsidRDefault="001648C1" w:rsidP="00ED6FEC">
      <w:pPr>
        <w:pStyle w:val="Default"/>
        <w:spacing w:after="19"/>
        <w:jc w:val="both"/>
        <w:rPr>
          <w:sz w:val="28"/>
          <w:szCs w:val="28"/>
        </w:rPr>
      </w:pPr>
      <w:r w:rsidRPr="00ED6FEC">
        <w:rPr>
          <w:sz w:val="28"/>
          <w:szCs w:val="28"/>
        </w:rPr>
        <w:t xml:space="preserve">4. Индульгенции – это документы об отпущении грехов. Они занимали второе место по частоте обращения к печатной рекламе в XV-XVI вв. у церковных служителей. </w:t>
      </w:r>
    </w:p>
    <w:p w:rsidR="001648C1" w:rsidRPr="00ED6FEC" w:rsidRDefault="001648C1" w:rsidP="00ED6FEC">
      <w:pPr>
        <w:pStyle w:val="Default"/>
        <w:jc w:val="both"/>
        <w:rPr>
          <w:sz w:val="28"/>
          <w:szCs w:val="28"/>
        </w:rPr>
      </w:pPr>
      <w:r w:rsidRPr="00ED6FEC">
        <w:rPr>
          <w:sz w:val="28"/>
          <w:szCs w:val="28"/>
        </w:rPr>
        <w:t xml:space="preserve">5. Печатные афиши – для владельцев транспортных средств, гостиниц, для театральных зрелищ (афиши наклеивались на стены и распространялись из рук в руки). Самые горячие рекламные места Нового времени были припортовые харчевни и иные злачные места. </w:t>
      </w:r>
    </w:p>
    <w:p w:rsidR="001648C1" w:rsidRPr="00ED6FEC" w:rsidRDefault="001648C1" w:rsidP="00A54C28">
      <w:pPr>
        <w:pStyle w:val="Default"/>
        <w:ind w:firstLine="708"/>
        <w:jc w:val="both"/>
        <w:rPr>
          <w:sz w:val="28"/>
          <w:szCs w:val="28"/>
        </w:rPr>
      </w:pPr>
      <w:r w:rsidRPr="00ED6FEC">
        <w:rPr>
          <w:sz w:val="28"/>
          <w:szCs w:val="28"/>
        </w:rPr>
        <w:t xml:space="preserve">Пример. В Нюрнбергском музее хранится одна из ранних цирковых афиш под заголовком «Чудесное, никогда невиданное представление английской лошади». «Она приветствует зрителя реверансами, хозяину дарит поцелуй. Хозяин показывает ей часы и спрашивает, который час, и она совершенно правильно отвечает. Она снимает шляпу для своего хозяина, подвешенную на высоте 10 футов, и вручает ее с поклоном. Она медленно садится отдохнуть на подушку, при этом касается пола только одной ногой. Она стучит копытом, чтобы ей принесли вино, склоняется на колено и пьет за здоровье зрителей, не пролив ни одной капли. А затем она демонстрирует пьяную походку. Она берет ртом заряженный пистолет и стреляет из него. Она кланяется каждому, кто склоняет перед ней шляпу. Она благодарит и расстается со зрителями. Все эти удивительные действия можно видеть 3 дня – в понедельник, вторник и среду в Манеже в 2 часа полудни». Сопровождается текст гравюрой лошади. </w:t>
      </w:r>
    </w:p>
    <w:p w:rsidR="001648C1" w:rsidRPr="00ED6FEC" w:rsidRDefault="001648C1" w:rsidP="00ED6FEC">
      <w:pPr>
        <w:pStyle w:val="Default"/>
        <w:jc w:val="both"/>
        <w:rPr>
          <w:sz w:val="28"/>
          <w:szCs w:val="28"/>
        </w:rPr>
      </w:pPr>
      <w:r w:rsidRPr="00ED6FEC">
        <w:rPr>
          <w:sz w:val="28"/>
          <w:szCs w:val="28"/>
        </w:rPr>
        <w:lastRenderedPageBreak/>
        <w:t xml:space="preserve">6. Типографские эмблемы и экслибрисы. Экслибрис не является рекламой в чистом виде, но содержит ее элементы. Это знак библиографической собственности, совмещенный с индивидуальной самооценкой. Первые экслибрисы принадлежат Альбрехту Дюреру. Первый экслибрис А. Дюрер делал для своего друга, литератора и библиофила </w:t>
      </w:r>
      <w:proofErr w:type="spellStart"/>
      <w:r w:rsidRPr="00ED6FEC">
        <w:rPr>
          <w:sz w:val="28"/>
          <w:szCs w:val="28"/>
        </w:rPr>
        <w:t>Виллибальда</w:t>
      </w:r>
      <w:proofErr w:type="spellEnd"/>
      <w:r w:rsidRPr="00ED6FEC">
        <w:rPr>
          <w:sz w:val="28"/>
          <w:szCs w:val="28"/>
        </w:rPr>
        <w:t xml:space="preserve"> </w:t>
      </w:r>
      <w:proofErr w:type="spellStart"/>
      <w:r w:rsidRPr="00ED6FEC">
        <w:rPr>
          <w:sz w:val="28"/>
          <w:szCs w:val="28"/>
        </w:rPr>
        <w:t>Пиркгеймера</w:t>
      </w:r>
      <w:proofErr w:type="spellEnd"/>
      <w:r w:rsidRPr="00ED6FEC">
        <w:rPr>
          <w:sz w:val="28"/>
          <w:szCs w:val="28"/>
        </w:rPr>
        <w:t xml:space="preserve">, работа не была завершена, эскиз в настоящее время хранится в библиотеке Варшавского университета. Знаменитым стал второй (тиражированный) экслибрис </w:t>
      </w:r>
      <w:proofErr w:type="spellStart"/>
      <w:r w:rsidRPr="00ED6FEC">
        <w:rPr>
          <w:sz w:val="28"/>
          <w:szCs w:val="28"/>
        </w:rPr>
        <w:t>Пиркгеймера</w:t>
      </w:r>
      <w:proofErr w:type="spellEnd"/>
      <w:r w:rsidRPr="00ED6FEC">
        <w:rPr>
          <w:sz w:val="28"/>
          <w:szCs w:val="28"/>
        </w:rPr>
        <w:t xml:space="preserve"> – геральдический знак с девизом в центральном поле «Себе и друзьям». Собственный экслибрис с гербом Дюреров</w:t>
      </w:r>
      <w:r w:rsidR="00A54C28">
        <w:rPr>
          <w:sz w:val="28"/>
          <w:szCs w:val="28"/>
        </w:rPr>
        <w:t xml:space="preserve"> художник выполнил в 1523 г. </w:t>
      </w:r>
    </w:p>
    <w:p w:rsidR="001648C1" w:rsidRPr="00ED6FEC" w:rsidRDefault="001648C1" w:rsidP="00ED6FEC">
      <w:pPr>
        <w:pStyle w:val="Default"/>
        <w:jc w:val="both"/>
        <w:rPr>
          <w:sz w:val="28"/>
          <w:szCs w:val="28"/>
        </w:rPr>
      </w:pPr>
      <w:r w:rsidRPr="00ED6FEC">
        <w:rPr>
          <w:sz w:val="28"/>
          <w:szCs w:val="28"/>
        </w:rPr>
        <w:t xml:space="preserve">7. Информационные бюро – это первые попытки упорядочения распространения новостей. Бюро представляли небольшие группы людей, которые специализировались на сборе и распространении оперативной информации с помощью рукописных, а затем и печатных «летучих листков». В 1611 г. в Англии выдан королевский патент на создание информационного агентства. </w:t>
      </w:r>
    </w:p>
    <w:p w:rsidR="00A54C28" w:rsidRDefault="001648C1" w:rsidP="00A54C28">
      <w:pPr>
        <w:pStyle w:val="Default"/>
        <w:ind w:firstLine="708"/>
        <w:jc w:val="both"/>
        <w:rPr>
          <w:sz w:val="28"/>
          <w:szCs w:val="28"/>
        </w:rPr>
      </w:pPr>
      <w:r w:rsidRPr="00ED6FEC">
        <w:rPr>
          <w:sz w:val="28"/>
          <w:szCs w:val="28"/>
        </w:rPr>
        <w:t>Чем динамичнее развивается общество, тем более остро ощущалась потребность в информации и ее оперативной доставке. Исходя из этого, появились новые специально</w:t>
      </w:r>
      <w:r w:rsidR="00A54C28">
        <w:rPr>
          <w:sz w:val="28"/>
          <w:szCs w:val="28"/>
        </w:rPr>
        <w:t>сти, о существовании которых ра</w:t>
      </w:r>
      <w:r w:rsidRPr="00ED6FEC">
        <w:rPr>
          <w:sz w:val="28"/>
          <w:szCs w:val="28"/>
        </w:rPr>
        <w:t xml:space="preserve">нее никто не мог даже помыслить: в Англии – </w:t>
      </w:r>
      <w:proofErr w:type="spellStart"/>
      <w:r w:rsidRPr="00ED6FEC">
        <w:rPr>
          <w:sz w:val="28"/>
          <w:szCs w:val="28"/>
        </w:rPr>
        <w:t>ньюсмены</w:t>
      </w:r>
      <w:proofErr w:type="spellEnd"/>
      <w:r w:rsidRPr="00ED6FEC">
        <w:rPr>
          <w:sz w:val="28"/>
          <w:szCs w:val="28"/>
        </w:rPr>
        <w:t xml:space="preserve">, во Франции – </w:t>
      </w:r>
      <w:proofErr w:type="spellStart"/>
      <w:r w:rsidRPr="00ED6FEC">
        <w:rPr>
          <w:sz w:val="28"/>
          <w:szCs w:val="28"/>
        </w:rPr>
        <w:t>пувеллисты</w:t>
      </w:r>
      <w:proofErr w:type="spellEnd"/>
      <w:r w:rsidRPr="00ED6FEC">
        <w:rPr>
          <w:sz w:val="28"/>
          <w:szCs w:val="28"/>
        </w:rPr>
        <w:t xml:space="preserve">, в Италии – </w:t>
      </w:r>
      <w:proofErr w:type="spellStart"/>
      <w:r w:rsidRPr="00ED6FEC">
        <w:rPr>
          <w:sz w:val="28"/>
          <w:szCs w:val="28"/>
        </w:rPr>
        <w:t>новелланты</w:t>
      </w:r>
      <w:proofErr w:type="spellEnd"/>
      <w:r w:rsidRPr="00ED6FEC">
        <w:rPr>
          <w:sz w:val="28"/>
          <w:szCs w:val="28"/>
        </w:rPr>
        <w:t xml:space="preserve"> – это сборщики и разносчики новостей. Именно на их базе формировались первые рекламные бюро.</w:t>
      </w:r>
    </w:p>
    <w:p w:rsidR="001648C1" w:rsidRPr="00ED6FEC" w:rsidRDefault="001648C1" w:rsidP="00A54C28">
      <w:pPr>
        <w:pStyle w:val="Default"/>
        <w:ind w:firstLine="708"/>
        <w:jc w:val="both"/>
        <w:rPr>
          <w:sz w:val="28"/>
          <w:szCs w:val="28"/>
        </w:rPr>
      </w:pPr>
      <w:r w:rsidRPr="00ED6FEC">
        <w:rPr>
          <w:sz w:val="28"/>
          <w:szCs w:val="28"/>
        </w:rPr>
        <w:t xml:space="preserve">Теофраст </w:t>
      </w:r>
      <w:proofErr w:type="spellStart"/>
      <w:r w:rsidRPr="00ED6FEC">
        <w:rPr>
          <w:sz w:val="28"/>
          <w:szCs w:val="28"/>
        </w:rPr>
        <w:t>Ренодо</w:t>
      </w:r>
      <w:proofErr w:type="spellEnd"/>
      <w:r w:rsidRPr="00ED6FEC">
        <w:rPr>
          <w:sz w:val="28"/>
          <w:szCs w:val="28"/>
        </w:rPr>
        <w:t xml:space="preserve"> (1585-1643) в 1629 г. организовал первое адресное бюро, собиравшее информацию обо всем, включая покупку-продажу. Бюро выпускало рекламные объявления во французской газете «</w:t>
      </w:r>
      <w:proofErr w:type="spellStart"/>
      <w:r w:rsidRPr="00ED6FEC">
        <w:rPr>
          <w:sz w:val="28"/>
          <w:szCs w:val="28"/>
        </w:rPr>
        <w:t>Gazett</w:t>
      </w:r>
      <w:proofErr w:type="spellEnd"/>
      <w:r w:rsidRPr="00ED6FEC">
        <w:rPr>
          <w:sz w:val="28"/>
          <w:szCs w:val="28"/>
        </w:rPr>
        <w:t xml:space="preserve">», в которой собиралась практически вся рекламная информация. Параллельно </w:t>
      </w:r>
      <w:proofErr w:type="spellStart"/>
      <w:r w:rsidRPr="00ED6FEC">
        <w:rPr>
          <w:sz w:val="28"/>
          <w:szCs w:val="28"/>
        </w:rPr>
        <w:t>Ренодо</w:t>
      </w:r>
      <w:proofErr w:type="spellEnd"/>
      <w:r w:rsidRPr="00ED6FEC">
        <w:rPr>
          <w:sz w:val="28"/>
          <w:szCs w:val="28"/>
        </w:rPr>
        <w:t xml:space="preserve"> издавал листок объявлений адресного бюро, из которого впоследствии сформировался прообраз журнала «Маленькие афиши» («</w:t>
      </w:r>
      <w:proofErr w:type="spellStart"/>
      <w:r w:rsidRPr="00ED6FEC">
        <w:rPr>
          <w:sz w:val="28"/>
          <w:szCs w:val="28"/>
        </w:rPr>
        <w:t>Petites</w:t>
      </w:r>
      <w:proofErr w:type="spellEnd"/>
      <w:r w:rsidRPr="00ED6FEC">
        <w:rPr>
          <w:sz w:val="28"/>
          <w:szCs w:val="28"/>
        </w:rPr>
        <w:t xml:space="preserve"> </w:t>
      </w:r>
      <w:proofErr w:type="spellStart"/>
      <w:r w:rsidRPr="00ED6FEC">
        <w:rPr>
          <w:sz w:val="28"/>
          <w:szCs w:val="28"/>
        </w:rPr>
        <w:t>Affiches</w:t>
      </w:r>
      <w:proofErr w:type="spellEnd"/>
      <w:r w:rsidRPr="00ED6FEC">
        <w:rPr>
          <w:sz w:val="28"/>
          <w:szCs w:val="28"/>
        </w:rPr>
        <w:t xml:space="preserve">») – первое специализированное издание в Европе. </w:t>
      </w:r>
    </w:p>
    <w:p w:rsidR="001648C1" w:rsidRPr="00ED6FEC" w:rsidRDefault="001648C1" w:rsidP="00ED6FEC">
      <w:pPr>
        <w:pStyle w:val="Default"/>
        <w:jc w:val="both"/>
        <w:rPr>
          <w:sz w:val="28"/>
          <w:szCs w:val="28"/>
        </w:rPr>
      </w:pPr>
      <w:r w:rsidRPr="00ED6FEC">
        <w:rPr>
          <w:sz w:val="28"/>
          <w:szCs w:val="28"/>
        </w:rPr>
        <w:t xml:space="preserve">8. Газетная реклама связана с появлением еженедельных лондонских «Новостей». Первый номер вышел 2 августа 1622 г., в котором публиковался текст, который рекламировал данной издание. Необходимо отметить, что появление журналистики в первом десятилетии XVII в. можно считать новой формой коммуникации. </w:t>
      </w:r>
    </w:p>
    <w:p w:rsidR="001648C1" w:rsidRPr="00ED6FEC" w:rsidRDefault="001648C1" w:rsidP="0025356F">
      <w:pPr>
        <w:pStyle w:val="Default"/>
        <w:ind w:firstLine="708"/>
        <w:jc w:val="both"/>
        <w:rPr>
          <w:sz w:val="28"/>
          <w:szCs w:val="28"/>
        </w:rPr>
      </w:pPr>
      <w:r w:rsidRPr="00ED6FEC">
        <w:rPr>
          <w:sz w:val="28"/>
          <w:szCs w:val="28"/>
        </w:rPr>
        <w:t xml:space="preserve">В Западной Европе рекламная лихорадка началась в конце XVIII в. Рекламой стали заниматься специальные фирмы и агентства, которые вначале занимались лишь скупкой и перепродажей рекламных площадей, рекламный текст еще предоставлялся самим клиентом. </w:t>
      </w:r>
    </w:p>
    <w:p w:rsidR="001648C1" w:rsidRPr="00ED6FEC" w:rsidRDefault="001648C1" w:rsidP="00ED6FEC">
      <w:pPr>
        <w:pStyle w:val="Default"/>
        <w:jc w:val="both"/>
        <w:rPr>
          <w:sz w:val="28"/>
          <w:szCs w:val="28"/>
        </w:rPr>
      </w:pPr>
      <w:r w:rsidRPr="00ED6FEC">
        <w:rPr>
          <w:sz w:val="28"/>
          <w:szCs w:val="28"/>
        </w:rPr>
        <w:t xml:space="preserve">9. Рекламные кампании. Распространение в Европе колониальных товаров, новых напитков – чая, кофе, какао – явилось прямым следствием открытий и завоеваний ранее неизвестных земель английской короной, заполнившие весь XVI в. В середине XVII в. в Европе разразился бум в торговле заморскими товарами. На этой почве возникали акционерные общества, коммерческие и </w:t>
      </w:r>
      <w:r w:rsidRPr="00ED6FEC">
        <w:rPr>
          <w:sz w:val="28"/>
          <w:szCs w:val="28"/>
        </w:rPr>
        <w:lastRenderedPageBreak/>
        <w:t xml:space="preserve">предпринимательские компании. Они, в свою очередь, вступали в конкурентную борьбу и чрезвычайно нуждались в рекламе. </w:t>
      </w:r>
    </w:p>
    <w:p w:rsidR="001648C1" w:rsidRPr="00ED6FEC" w:rsidRDefault="00393658" w:rsidP="00ED6FE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Пример:</w:t>
      </w:r>
    </w:p>
    <w:p w:rsidR="00841844" w:rsidRDefault="001648C1" w:rsidP="00841844">
      <w:pPr>
        <w:pStyle w:val="Default"/>
        <w:jc w:val="both"/>
        <w:rPr>
          <w:sz w:val="28"/>
          <w:szCs w:val="28"/>
        </w:rPr>
      </w:pPr>
      <w:r w:rsidRPr="00ED6FEC">
        <w:rPr>
          <w:sz w:val="28"/>
          <w:szCs w:val="28"/>
        </w:rPr>
        <w:t xml:space="preserve">Некто Эдвардс, открывший торговлю в Лондоне, в 1652 г. публикует в газете «Публичные объявления» объявление, ярко отражающее дух эпохи: «В </w:t>
      </w:r>
      <w:proofErr w:type="spellStart"/>
      <w:r w:rsidRPr="00ED6FEC">
        <w:rPr>
          <w:sz w:val="28"/>
          <w:szCs w:val="28"/>
        </w:rPr>
        <w:t>Варфоломеевском</w:t>
      </w:r>
      <w:proofErr w:type="spellEnd"/>
      <w:r w:rsidRPr="00ED6FEC">
        <w:rPr>
          <w:sz w:val="28"/>
          <w:szCs w:val="28"/>
        </w:rPr>
        <w:t xml:space="preserve"> проезде, с обратной стороны Старой биржи, обретается напиток, име</w:t>
      </w:r>
      <w:r w:rsidR="00841844">
        <w:rPr>
          <w:sz w:val="28"/>
          <w:szCs w:val="28"/>
        </w:rPr>
        <w:t>нуемый кофе, который очень поле</w:t>
      </w:r>
      <w:r w:rsidRPr="00ED6FEC">
        <w:rPr>
          <w:sz w:val="28"/>
          <w:szCs w:val="28"/>
        </w:rPr>
        <w:t xml:space="preserve">зен и целителен, обладает множеством достоинств, включая закрытие зубных трещин, помогает пищеварению, подъемлет дух, улучшает слух, помогает при глазных болезнях, простуде, кашле, туберкулезе, головной боли, опухолях, подагре, цинге и многом другом. Продается по утрам и в 3 часа пополудни». Одновременно предприимчивый коммерсант заказал «летучие листки», в центре которых крупный шрифт осведомлял несведущего: «Истинная суть </w:t>
      </w:r>
      <w:proofErr w:type="spellStart"/>
      <w:r w:rsidRPr="00ED6FEC">
        <w:rPr>
          <w:sz w:val="28"/>
          <w:szCs w:val="28"/>
        </w:rPr>
        <w:t>кофепития</w:t>
      </w:r>
      <w:proofErr w:type="spellEnd"/>
      <w:r w:rsidRPr="00ED6FEC">
        <w:rPr>
          <w:sz w:val="28"/>
          <w:szCs w:val="28"/>
        </w:rPr>
        <w:t xml:space="preserve">». </w:t>
      </w:r>
    </w:p>
    <w:p w:rsidR="0025356F" w:rsidRDefault="001648C1" w:rsidP="00393658">
      <w:pPr>
        <w:pStyle w:val="Default"/>
        <w:ind w:firstLine="426"/>
        <w:jc w:val="both"/>
        <w:rPr>
          <w:sz w:val="28"/>
          <w:szCs w:val="28"/>
        </w:rPr>
      </w:pPr>
      <w:r w:rsidRPr="00ED6FEC">
        <w:rPr>
          <w:sz w:val="28"/>
          <w:szCs w:val="28"/>
        </w:rPr>
        <w:t xml:space="preserve">В последней трети XVII в. в Англии начинаются острые конкурентные столкновения на рынках сбыта не только между поставщиками товаров, услуг, зрелищ, но и между изданиями – распространителями рекламы. </w:t>
      </w:r>
    </w:p>
    <w:p w:rsidR="0025356F" w:rsidRDefault="001648C1" w:rsidP="00393658">
      <w:pPr>
        <w:pStyle w:val="Default"/>
        <w:ind w:firstLine="567"/>
        <w:jc w:val="both"/>
        <w:rPr>
          <w:sz w:val="28"/>
          <w:szCs w:val="28"/>
        </w:rPr>
      </w:pPr>
      <w:r w:rsidRPr="00ED6FEC">
        <w:rPr>
          <w:sz w:val="28"/>
          <w:szCs w:val="28"/>
        </w:rPr>
        <w:t xml:space="preserve">«Отцом английской рекламы» считают Джона </w:t>
      </w:r>
      <w:proofErr w:type="spellStart"/>
      <w:r w:rsidRPr="00ED6FEC">
        <w:rPr>
          <w:sz w:val="28"/>
          <w:szCs w:val="28"/>
        </w:rPr>
        <w:t>Хоутона</w:t>
      </w:r>
      <w:proofErr w:type="spellEnd"/>
      <w:r w:rsidRPr="00ED6FEC">
        <w:rPr>
          <w:sz w:val="28"/>
          <w:szCs w:val="28"/>
        </w:rPr>
        <w:t xml:space="preserve"> (по профессии аптекарь), который в 1677 г. издал свой памфлет «Великая английская надежда», где уповал на лидерство своей страны в предпринимательстве и торговле. Джон </w:t>
      </w:r>
      <w:proofErr w:type="spellStart"/>
      <w:r w:rsidRPr="00ED6FEC">
        <w:rPr>
          <w:sz w:val="28"/>
          <w:szCs w:val="28"/>
        </w:rPr>
        <w:t>Хоутон</w:t>
      </w:r>
      <w:proofErr w:type="spellEnd"/>
      <w:r w:rsidRPr="00ED6FEC">
        <w:rPr>
          <w:sz w:val="28"/>
          <w:szCs w:val="28"/>
        </w:rPr>
        <w:t xml:space="preserve"> предпринял попытку</w:t>
      </w:r>
      <w:r w:rsidR="0025356F">
        <w:rPr>
          <w:sz w:val="28"/>
          <w:szCs w:val="28"/>
        </w:rPr>
        <w:t xml:space="preserve"> издания ежемесячника, посвящен</w:t>
      </w:r>
      <w:r w:rsidRPr="00ED6FEC">
        <w:rPr>
          <w:sz w:val="28"/>
          <w:szCs w:val="28"/>
        </w:rPr>
        <w:t xml:space="preserve">ного деловой информации с некоторым количеством рекламы. Дж. </w:t>
      </w:r>
      <w:proofErr w:type="spellStart"/>
      <w:r w:rsidRPr="00ED6FEC">
        <w:rPr>
          <w:sz w:val="28"/>
          <w:szCs w:val="28"/>
        </w:rPr>
        <w:t>Хоутон</w:t>
      </w:r>
      <w:proofErr w:type="spellEnd"/>
      <w:r w:rsidRPr="00ED6FEC">
        <w:rPr>
          <w:sz w:val="28"/>
          <w:szCs w:val="28"/>
        </w:rPr>
        <w:t xml:space="preserve"> сопротивлялся </w:t>
      </w:r>
      <w:proofErr w:type="spellStart"/>
      <w:r w:rsidRPr="00ED6FEC">
        <w:rPr>
          <w:sz w:val="28"/>
          <w:szCs w:val="28"/>
        </w:rPr>
        <w:t>засилию</w:t>
      </w:r>
      <w:proofErr w:type="spellEnd"/>
      <w:r w:rsidRPr="00ED6FEC">
        <w:rPr>
          <w:sz w:val="28"/>
          <w:szCs w:val="28"/>
        </w:rPr>
        <w:t xml:space="preserve"> рекламы в своем еженедельнике и под давлением обстоятельств решился на беспрецедентный в массовой коммуникации шаг – публикацию межличностной рекламы. </w:t>
      </w:r>
    </w:p>
    <w:p w:rsidR="0025356F" w:rsidRDefault="001648C1" w:rsidP="00841844">
      <w:pPr>
        <w:pStyle w:val="Default"/>
        <w:ind w:firstLine="708"/>
        <w:jc w:val="both"/>
        <w:rPr>
          <w:sz w:val="28"/>
          <w:szCs w:val="28"/>
        </w:rPr>
      </w:pPr>
      <w:r w:rsidRPr="00ED6FEC">
        <w:rPr>
          <w:sz w:val="28"/>
          <w:szCs w:val="28"/>
        </w:rPr>
        <w:t xml:space="preserve">В июле 1693 г. появляется редакционная врезка, где Дж. </w:t>
      </w:r>
      <w:proofErr w:type="spellStart"/>
      <w:r w:rsidRPr="00ED6FEC">
        <w:rPr>
          <w:sz w:val="28"/>
          <w:szCs w:val="28"/>
        </w:rPr>
        <w:t>Хоутон</w:t>
      </w:r>
      <w:proofErr w:type="spellEnd"/>
      <w:r w:rsidRPr="00ED6FEC">
        <w:rPr>
          <w:sz w:val="28"/>
          <w:szCs w:val="28"/>
        </w:rPr>
        <w:t xml:space="preserve"> ручается за добросовестность публикуемых обращений и соблюдение полной конфиденциальности. В середине XVIII в. европейскую рекламу захлестывает надувательная реклама. </w:t>
      </w:r>
    </w:p>
    <w:p w:rsidR="00DB3B1D" w:rsidRDefault="001648C1" w:rsidP="00841844">
      <w:pPr>
        <w:pStyle w:val="Default"/>
        <w:ind w:firstLine="708"/>
        <w:jc w:val="both"/>
        <w:rPr>
          <w:sz w:val="28"/>
          <w:szCs w:val="28"/>
        </w:rPr>
      </w:pPr>
      <w:r w:rsidRPr="00ED6FEC">
        <w:rPr>
          <w:sz w:val="28"/>
          <w:szCs w:val="28"/>
        </w:rPr>
        <w:t>Пример</w:t>
      </w:r>
      <w:r w:rsidR="00393658">
        <w:rPr>
          <w:sz w:val="28"/>
          <w:szCs w:val="28"/>
        </w:rPr>
        <w:t>:</w:t>
      </w:r>
      <w:r w:rsidRPr="00ED6FEC">
        <w:rPr>
          <w:sz w:val="28"/>
          <w:szCs w:val="28"/>
        </w:rPr>
        <w:t xml:space="preserve"> «Небесная кровать» доктора </w:t>
      </w:r>
      <w:proofErr w:type="spellStart"/>
      <w:r w:rsidRPr="00ED6FEC">
        <w:rPr>
          <w:sz w:val="28"/>
          <w:szCs w:val="28"/>
        </w:rPr>
        <w:t>Грэхэма</w:t>
      </w:r>
      <w:proofErr w:type="spellEnd"/>
      <w:r w:rsidRPr="00ED6FEC">
        <w:rPr>
          <w:sz w:val="28"/>
          <w:szCs w:val="28"/>
        </w:rPr>
        <w:t xml:space="preserve">. Доктор заявлял об изобретении «Замка здоровья», где имелось особое ложе, на котором бездетные супруги всего за 100 фунтов стерлингов могли зачать ребенка. Рекламная кампания «Замка здоровья» длилась с 1788 по 1791 годы, в нее были втянуты крупные газеты. </w:t>
      </w:r>
    </w:p>
    <w:p w:rsidR="0025356F" w:rsidRDefault="001648C1" w:rsidP="00841844">
      <w:pPr>
        <w:pStyle w:val="Default"/>
        <w:ind w:firstLine="708"/>
        <w:jc w:val="both"/>
        <w:rPr>
          <w:sz w:val="28"/>
          <w:szCs w:val="28"/>
        </w:rPr>
      </w:pPr>
      <w:r w:rsidRPr="00ED6FEC">
        <w:rPr>
          <w:sz w:val="28"/>
          <w:szCs w:val="28"/>
        </w:rPr>
        <w:t>Первые иллюстрации в газетной рекламе Европы появляются в 1680 г., однако долгое время носят случайный ха</w:t>
      </w:r>
      <w:r w:rsidR="0025356F">
        <w:rPr>
          <w:sz w:val="28"/>
          <w:szCs w:val="28"/>
        </w:rPr>
        <w:t>рактер. Наиболее по</w:t>
      </w:r>
      <w:r w:rsidRPr="00ED6FEC">
        <w:rPr>
          <w:sz w:val="28"/>
          <w:szCs w:val="28"/>
        </w:rPr>
        <w:t xml:space="preserve">пулярен в газетах тип </w:t>
      </w:r>
      <w:proofErr w:type="spellStart"/>
      <w:r w:rsidRPr="00ED6FEC">
        <w:rPr>
          <w:sz w:val="28"/>
          <w:szCs w:val="28"/>
        </w:rPr>
        <w:t>рубричной</w:t>
      </w:r>
      <w:proofErr w:type="spellEnd"/>
      <w:r w:rsidRPr="00ED6FEC">
        <w:rPr>
          <w:sz w:val="28"/>
          <w:szCs w:val="28"/>
        </w:rPr>
        <w:t xml:space="preserve"> рекламы: краткие объявления, публиковавшиеся «в подборку». </w:t>
      </w:r>
    </w:p>
    <w:p w:rsidR="001648C1" w:rsidRPr="00ED6FEC" w:rsidRDefault="001648C1" w:rsidP="00841844">
      <w:pPr>
        <w:pStyle w:val="Default"/>
        <w:ind w:firstLine="708"/>
        <w:jc w:val="both"/>
        <w:rPr>
          <w:sz w:val="28"/>
          <w:szCs w:val="28"/>
        </w:rPr>
      </w:pPr>
      <w:r w:rsidRPr="00ED6FEC">
        <w:rPr>
          <w:sz w:val="28"/>
          <w:szCs w:val="28"/>
        </w:rPr>
        <w:t xml:space="preserve">Однако после Дж. </w:t>
      </w:r>
      <w:proofErr w:type="spellStart"/>
      <w:r w:rsidRPr="00ED6FEC">
        <w:rPr>
          <w:sz w:val="28"/>
          <w:szCs w:val="28"/>
        </w:rPr>
        <w:t>Хоутона</w:t>
      </w:r>
      <w:proofErr w:type="spellEnd"/>
      <w:r w:rsidRPr="00ED6FEC">
        <w:rPr>
          <w:sz w:val="28"/>
          <w:szCs w:val="28"/>
        </w:rPr>
        <w:t xml:space="preserve"> и развернутые рекламные тексты набирают свою популярность. Общий рекламный поток в средствах массовой информации к началу XIX века оказывается очень массивным, что говорит о необходимости осмысления и законодательного его упорядочивания. Негативные черты рекламы увеличивались вместе с ее количеством. Английский парламент в 1752 г. принял закон, который предписывал, что предметом объявлений, публичных предложений должны быть надежные, </w:t>
      </w:r>
      <w:r w:rsidRPr="00ED6FEC">
        <w:rPr>
          <w:sz w:val="28"/>
          <w:szCs w:val="28"/>
        </w:rPr>
        <w:lastRenderedPageBreak/>
        <w:t xml:space="preserve">достойные вещи, товар, репутация фирмы или личности. Тех, кого уличат в обмане, штраф в размере 50 фунтов стерлингов. </w:t>
      </w:r>
    </w:p>
    <w:p w:rsidR="001648C1" w:rsidRPr="00ED6FEC" w:rsidRDefault="001648C1" w:rsidP="00ED6FEC">
      <w:pPr>
        <w:pStyle w:val="Default"/>
        <w:jc w:val="both"/>
        <w:rPr>
          <w:sz w:val="28"/>
          <w:szCs w:val="28"/>
        </w:rPr>
      </w:pPr>
      <w:r w:rsidRPr="00ED6FEC">
        <w:rPr>
          <w:sz w:val="28"/>
          <w:szCs w:val="28"/>
        </w:rPr>
        <w:t xml:space="preserve">Общие выводы: </w:t>
      </w:r>
    </w:p>
    <w:p w:rsidR="001648C1" w:rsidRPr="00ED6FEC" w:rsidRDefault="001648C1" w:rsidP="00ED6FEC">
      <w:pPr>
        <w:pStyle w:val="Default"/>
        <w:spacing w:after="19"/>
        <w:jc w:val="both"/>
        <w:rPr>
          <w:sz w:val="28"/>
          <w:szCs w:val="28"/>
        </w:rPr>
      </w:pPr>
      <w:r w:rsidRPr="00ED6FEC">
        <w:rPr>
          <w:sz w:val="28"/>
          <w:szCs w:val="28"/>
        </w:rPr>
        <w:t xml:space="preserve">1. Типографское тиражирование информации в Западной Европе стало качественно новым этапом в развитии рекламного процесса. </w:t>
      </w:r>
    </w:p>
    <w:p w:rsidR="001648C1" w:rsidRPr="00ED6FEC" w:rsidRDefault="001648C1" w:rsidP="00AD071E">
      <w:pPr>
        <w:pStyle w:val="Default"/>
        <w:jc w:val="both"/>
        <w:rPr>
          <w:sz w:val="28"/>
          <w:szCs w:val="28"/>
        </w:rPr>
      </w:pPr>
      <w:r w:rsidRPr="00ED6FEC">
        <w:rPr>
          <w:sz w:val="28"/>
          <w:szCs w:val="28"/>
        </w:rPr>
        <w:t xml:space="preserve">2. Это, в частности, проявилось в формировании новых рекламных жанров: печатного объявления, каталога, проспекта, прейскуранта, печатного «летучего листка» и печатной афиши. </w:t>
      </w:r>
    </w:p>
    <w:p w:rsidR="001648C1" w:rsidRPr="00ED6FEC" w:rsidRDefault="001648C1" w:rsidP="00ED6FEC">
      <w:pPr>
        <w:pStyle w:val="Default"/>
        <w:spacing w:after="19"/>
        <w:jc w:val="both"/>
        <w:rPr>
          <w:sz w:val="28"/>
          <w:szCs w:val="28"/>
        </w:rPr>
      </w:pPr>
      <w:r w:rsidRPr="00ED6FEC">
        <w:rPr>
          <w:sz w:val="28"/>
          <w:szCs w:val="28"/>
        </w:rPr>
        <w:t xml:space="preserve">3. Дальнейший рост общественных потребностей в оперативной и общедоступной массовой информации вызвал к жизни в различных странах Западной Европы информационные бюро, ставшие предшественниками современных рекламных бюро. </w:t>
      </w:r>
    </w:p>
    <w:p w:rsidR="0025356F" w:rsidRPr="0025356F" w:rsidRDefault="001648C1" w:rsidP="0025356F">
      <w:pPr>
        <w:pStyle w:val="Default"/>
        <w:jc w:val="both"/>
        <w:rPr>
          <w:sz w:val="28"/>
          <w:szCs w:val="28"/>
        </w:rPr>
      </w:pPr>
      <w:r w:rsidRPr="00ED6FEC">
        <w:rPr>
          <w:sz w:val="28"/>
          <w:szCs w:val="28"/>
        </w:rPr>
        <w:t xml:space="preserve">4. Еще одной поворотной вехой в развитии западноевропейской рекламы стало начало периодической прессы, все более </w:t>
      </w:r>
      <w:r w:rsidR="0025356F" w:rsidRPr="0025356F">
        <w:rPr>
          <w:sz w:val="28"/>
          <w:szCs w:val="28"/>
        </w:rPr>
        <w:t xml:space="preserve">интенсивно размещавшей рекламу на своих страницах. </w:t>
      </w:r>
    </w:p>
    <w:p w:rsidR="0025356F" w:rsidRPr="0025356F" w:rsidRDefault="0025356F" w:rsidP="0025356F">
      <w:pPr>
        <w:pStyle w:val="Default"/>
        <w:spacing w:after="19"/>
        <w:jc w:val="both"/>
        <w:rPr>
          <w:sz w:val="28"/>
          <w:szCs w:val="28"/>
        </w:rPr>
      </w:pPr>
      <w:r w:rsidRPr="0025356F">
        <w:rPr>
          <w:sz w:val="28"/>
          <w:szCs w:val="28"/>
        </w:rPr>
        <w:t xml:space="preserve">5. При учете многообразных позитивных последствий рекламной деятельности нельзя не учитывать и ряд негативных эффектов: появления недобросовестных обещаний, обманных посулов, надувательских сообщений, что с необходимостью требует строго законодательного регулирования рекламы со стороны властей. </w:t>
      </w:r>
    </w:p>
    <w:p w:rsidR="0025356F" w:rsidRDefault="0025356F" w:rsidP="0025356F">
      <w:pPr>
        <w:pStyle w:val="Default"/>
        <w:jc w:val="both"/>
        <w:rPr>
          <w:sz w:val="28"/>
          <w:szCs w:val="28"/>
        </w:rPr>
      </w:pPr>
      <w:r w:rsidRPr="0025356F">
        <w:rPr>
          <w:sz w:val="28"/>
          <w:szCs w:val="28"/>
        </w:rPr>
        <w:t xml:space="preserve">6. На протяжении XVII-XVIII вв. реклама североамериканских колоний Англии, а затем и ранняя реклама независимого государства США развивалась на основе традиций, сложившихся в массовых коммуникациях Европы. </w:t>
      </w:r>
    </w:p>
    <w:p w:rsidR="001648C1" w:rsidRPr="00067CF6" w:rsidRDefault="00067CF6" w:rsidP="00094F37">
      <w:pPr>
        <w:pStyle w:val="Default"/>
        <w:numPr>
          <w:ilvl w:val="1"/>
          <w:numId w:val="2"/>
        </w:numPr>
        <w:jc w:val="both"/>
        <w:rPr>
          <w:b/>
          <w:i/>
          <w:sz w:val="28"/>
          <w:szCs w:val="28"/>
        </w:rPr>
      </w:pPr>
      <w:r w:rsidRPr="00067CF6">
        <w:rPr>
          <w:b/>
          <w:i/>
          <w:sz w:val="28"/>
          <w:szCs w:val="28"/>
        </w:rPr>
        <w:t>Развитие западноевропейской рекламы в XIX веке</w:t>
      </w:r>
    </w:p>
    <w:p w:rsidR="00DB3B1D" w:rsidRDefault="00DB3B1D" w:rsidP="00DB3B1D">
      <w:pPr>
        <w:pStyle w:val="Default"/>
        <w:ind w:firstLine="708"/>
        <w:jc w:val="both"/>
        <w:rPr>
          <w:sz w:val="28"/>
          <w:szCs w:val="28"/>
        </w:rPr>
      </w:pPr>
      <w:r w:rsidRPr="00DB3B1D">
        <w:rPr>
          <w:sz w:val="28"/>
          <w:szCs w:val="28"/>
        </w:rPr>
        <w:t xml:space="preserve">В Англии в XIX в. утверждаются наиболее либеральные законы в отношении средств массовой информации. Подъем производства приводит к росту конкуренции. Конкуренция же в свою очередь стимулирует поиск своей «ниши» для производства товаров. С 1657 г. в Англии начинают функционировать информационные агентства, деятельность которых заключалась в выпуске 2-3 периодических изданий для различных групп населения, наборы брошюр-памфлетов (не всегда сатирических), выпуск оперативных «летучих листков» и разнообразной рекламной продукции: вкладышей, открыток, ресторанных меню, театральных программ, пригласительных билетов, этикеток. </w:t>
      </w:r>
    </w:p>
    <w:p w:rsidR="00004CBD" w:rsidRDefault="00DB3B1D" w:rsidP="00004CBD">
      <w:pPr>
        <w:pStyle w:val="Default"/>
        <w:ind w:firstLine="708"/>
        <w:jc w:val="both"/>
        <w:rPr>
          <w:sz w:val="28"/>
          <w:szCs w:val="28"/>
        </w:rPr>
      </w:pPr>
      <w:r w:rsidRPr="00DB3B1D">
        <w:rPr>
          <w:sz w:val="28"/>
          <w:szCs w:val="28"/>
        </w:rPr>
        <w:t xml:space="preserve">Во всем этом проявляются издательские и рекламные новации, которые свидетельствуют о движении в сторону потребительского общества. Периодические издания Англии. </w:t>
      </w:r>
    </w:p>
    <w:p w:rsidR="009E5EEA" w:rsidRDefault="00DB3B1D" w:rsidP="00004CBD">
      <w:pPr>
        <w:pStyle w:val="Default"/>
        <w:ind w:firstLine="708"/>
        <w:jc w:val="both"/>
        <w:rPr>
          <w:sz w:val="28"/>
          <w:szCs w:val="28"/>
        </w:rPr>
      </w:pPr>
      <w:r w:rsidRPr="00DB3B1D">
        <w:rPr>
          <w:sz w:val="28"/>
          <w:szCs w:val="28"/>
        </w:rPr>
        <w:t xml:space="preserve">Томас </w:t>
      </w:r>
      <w:proofErr w:type="spellStart"/>
      <w:r w:rsidRPr="00DB3B1D">
        <w:rPr>
          <w:sz w:val="28"/>
          <w:szCs w:val="28"/>
        </w:rPr>
        <w:t>Роджерс</w:t>
      </w:r>
      <w:proofErr w:type="spellEnd"/>
      <w:r w:rsidRPr="00DB3B1D">
        <w:rPr>
          <w:sz w:val="28"/>
          <w:szCs w:val="28"/>
        </w:rPr>
        <w:t>, рекламный агент, в лондонском журнале (</w:t>
      </w:r>
      <w:proofErr w:type="spellStart"/>
      <w:r w:rsidRPr="00DB3B1D">
        <w:rPr>
          <w:sz w:val="28"/>
          <w:szCs w:val="28"/>
        </w:rPr>
        <w:t>The</w:t>
      </w:r>
      <w:proofErr w:type="spellEnd"/>
      <w:r w:rsidRPr="00DB3B1D">
        <w:rPr>
          <w:sz w:val="28"/>
          <w:szCs w:val="28"/>
        </w:rPr>
        <w:t xml:space="preserve"> </w:t>
      </w:r>
      <w:proofErr w:type="spellStart"/>
      <w:r w:rsidRPr="00DB3B1D">
        <w:rPr>
          <w:sz w:val="28"/>
          <w:szCs w:val="28"/>
        </w:rPr>
        <w:t>London</w:t>
      </w:r>
      <w:proofErr w:type="spellEnd"/>
      <w:r w:rsidRPr="00DB3B1D">
        <w:rPr>
          <w:sz w:val="28"/>
          <w:szCs w:val="28"/>
        </w:rPr>
        <w:t xml:space="preserve"> </w:t>
      </w:r>
      <w:proofErr w:type="spellStart"/>
      <w:r w:rsidRPr="00DB3B1D">
        <w:rPr>
          <w:sz w:val="28"/>
          <w:szCs w:val="28"/>
        </w:rPr>
        <w:t>Journal</w:t>
      </w:r>
      <w:proofErr w:type="spellEnd"/>
      <w:r w:rsidRPr="00DB3B1D">
        <w:rPr>
          <w:sz w:val="28"/>
          <w:szCs w:val="28"/>
        </w:rPr>
        <w:t xml:space="preserve">) от 7 февраля 1730 г. публикует объявление о том, что помощь агента заключается в создании качественного рекламного текста, и предлагает направлять заявки на свои услуги по адресу известной лондонской кофейни, где он будет их читать и обрабатывать. Свое предприятие он назвал так: «Всеобщие публичные известия о различных предприятиях, способствующие развитию торговли и управления». </w:t>
      </w:r>
    </w:p>
    <w:p w:rsidR="009E5EEA" w:rsidRDefault="00DB3B1D" w:rsidP="00004CBD">
      <w:pPr>
        <w:pStyle w:val="Default"/>
        <w:ind w:firstLine="708"/>
        <w:jc w:val="both"/>
        <w:rPr>
          <w:sz w:val="28"/>
          <w:szCs w:val="28"/>
        </w:rPr>
      </w:pPr>
      <w:r w:rsidRPr="00DB3B1D">
        <w:rPr>
          <w:sz w:val="28"/>
          <w:szCs w:val="28"/>
        </w:rPr>
        <w:lastRenderedPageBreak/>
        <w:t xml:space="preserve">Этот период можно охарактеризовать тем, что стоимость рекламы дорожала, росла конкуренция, велась жесткая борьба за привлечение клиентов, необходимо было осуществлять поиск свободных «ниш» на рынке массовых изданий, </w:t>
      </w:r>
      <w:r>
        <w:rPr>
          <w:sz w:val="28"/>
          <w:szCs w:val="28"/>
        </w:rPr>
        <w:t>изобретались рекламные новинки.</w:t>
      </w:r>
      <w:r w:rsidR="00E55DCF">
        <w:rPr>
          <w:sz w:val="28"/>
          <w:szCs w:val="28"/>
        </w:rPr>
        <w:t xml:space="preserve"> </w:t>
      </w:r>
    </w:p>
    <w:p w:rsidR="00DB3B1D" w:rsidRPr="00DB3B1D" w:rsidRDefault="00DB3B1D" w:rsidP="00004CBD">
      <w:pPr>
        <w:pStyle w:val="Default"/>
        <w:ind w:firstLine="708"/>
        <w:jc w:val="both"/>
        <w:rPr>
          <w:sz w:val="28"/>
          <w:szCs w:val="28"/>
        </w:rPr>
      </w:pPr>
      <w:r w:rsidRPr="00DB3B1D">
        <w:rPr>
          <w:sz w:val="28"/>
          <w:szCs w:val="28"/>
        </w:rPr>
        <w:t xml:space="preserve">Периодические издания Англии того времени: </w:t>
      </w:r>
    </w:p>
    <w:p w:rsidR="00DB3B1D" w:rsidRPr="00DB3B1D" w:rsidRDefault="00DB3B1D" w:rsidP="00E55DCF">
      <w:pPr>
        <w:pStyle w:val="Default"/>
        <w:spacing w:after="19"/>
        <w:ind w:left="709"/>
        <w:jc w:val="both"/>
        <w:rPr>
          <w:sz w:val="28"/>
          <w:szCs w:val="28"/>
        </w:rPr>
      </w:pPr>
      <w:r w:rsidRPr="00DB3B1D">
        <w:rPr>
          <w:sz w:val="28"/>
          <w:szCs w:val="28"/>
        </w:rPr>
        <w:t xml:space="preserve">- «Журнал механики» (1823 г.); </w:t>
      </w:r>
    </w:p>
    <w:p w:rsidR="00DB3B1D" w:rsidRPr="00DB3B1D" w:rsidRDefault="00DB3B1D" w:rsidP="00E55DCF">
      <w:pPr>
        <w:pStyle w:val="Default"/>
        <w:spacing w:after="19"/>
        <w:ind w:left="709"/>
        <w:jc w:val="both"/>
        <w:rPr>
          <w:sz w:val="28"/>
          <w:szCs w:val="28"/>
        </w:rPr>
      </w:pPr>
      <w:r w:rsidRPr="00DB3B1D">
        <w:rPr>
          <w:sz w:val="28"/>
          <w:szCs w:val="28"/>
        </w:rPr>
        <w:t xml:space="preserve">- «Горное дело» (1835 г.); </w:t>
      </w:r>
    </w:p>
    <w:p w:rsidR="00DB3B1D" w:rsidRPr="00DB3B1D" w:rsidRDefault="00DB3B1D" w:rsidP="00E55DCF">
      <w:pPr>
        <w:pStyle w:val="Default"/>
        <w:spacing w:after="19"/>
        <w:ind w:left="709"/>
        <w:jc w:val="both"/>
        <w:rPr>
          <w:sz w:val="28"/>
          <w:szCs w:val="28"/>
        </w:rPr>
      </w:pPr>
      <w:r w:rsidRPr="00DB3B1D">
        <w:rPr>
          <w:sz w:val="28"/>
          <w:szCs w:val="28"/>
        </w:rPr>
        <w:t xml:space="preserve">- «Обозрение железоделательного и угледобывающего предпринимательства» (1866 г.); </w:t>
      </w:r>
    </w:p>
    <w:p w:rsidR="00DB3B1D" w:rsidRPr="00DB3B1D" w:rsidRDefault="00DB3B1D" w:rsidP="00E55DCF">
      <w:pPr>
        <w:pStyle w:val="Default"/>
        <w:spacing w:after="19"/>
        <w:ind w:left="709"/>
        <w:jc w:val="both"/>
        <w:rPr>
          <w:sz w:val="28"/>
          <w:szCs w:val="28"/>
        </w:rPr>
      </w:pPr>
      <w:r w:rsidRPr="00DB3B1D">
        <w:rPr>
          <w:sz w:val="28"/>
          <w:szCs w:val="28"/>
        </w:rPr>
        <w:t xml:space="preserve">- «Рынок машин» (1872 г.); </w:t>
      </w:r>
    </w:p>
    <w:p w:rsidR="00DB3B1D" w:rsidRPr="00DB3B1D" w:rsidRDefault="00DB3B1D" w:rsidP="00E55DCF">
      <w:pPr>
        <w:pStyle w:val="Default"/>
        <w:spacing w:after="19"/>
        <w:ind w:left="709"/>
        <w:jc w:val="both"/>
        <w:rPr>
          <w:sz w:val="28"/>
          <w:szCs w:val="28"/>
        </w:rPr>
      </w:pPr>
      <w:r w:rsidRPr="00DB3B1D">
        <w:rPr>
          <w:sz w:val="28"/>
          <w:szCs w:val="28"/>
        </w:rPr>
        <w:t xml:space="preserve">- «Газета для дам» (1847 г.); </w:t>
      </w:r>
    </w:p>
    <w:p w:rsidR="00DB3B1D" w:rsidRPr="00DB3B1D" w:rsidRDefault="00DB3B1D" w:rsidP="00E55DCF">
      <w:pPr>
        <w:pStyle w:val="Default"/>
        <w:spacing w:after="19"/>
        <w:ind w:left="709"/>
        <w:jc w:val="both"/>
        <w:rPr>
          <w:sz w:val="28"/>
          <w:szCs w:val="28"/>
        </w:rPr>
      </w:pPr>
      <w:r w:rsidRPr="00DB3B1D">
        <w:rPr>
          <w:sz w:val="28"/>
          <w:szCs w:val="28"/>
        </w:rPr>
        <w:t xml:space="preserve">- «Королева» (1861 г.); </w:t>
      </w:r>
    </w:p>
    <w:p w:rsidR="00DB3B1D" w:rsidRPr="00DB3B1D" w:rsidRDefault="00DB3B1D" w:rsidP="00E55DCF">
      <w:pPr>
        <w:pStyle w:val="Default"/>
        <w:ind w:left="709"/>
        <w:jc w:val="both"/>
        <w:rPr>
          <w:sz w:val="28"/>
          <w:szCs w:val="28"/>
        </w:rPr>
      </w:pPr>
      <w:r w:rsidRPr="00DB3B1D">
        <w:rPr>
          <w:sz w:val="28"/>
          <w:szCs w:val="28"/>
        </w:rPr>
        <w:t xml:space="preserve">- «Дама» (1885 г.); </w:t>
      </w:r>
    </w:p>
    <w:p w:rsidR="00DB3B1D" w:rsidRPr="00DB3B1D" w:rsidRDefault="00DB3B1D" w:rsidP="00E55DCF">
      <w:pPr>
        <w:pStyle w:val="Default"/>
        <w:ind w:left="709"/>
        <w:jc w:val="both"/>
        <w:rPr>
          <w:sz w:val="28"/>
          <w:szCs w:val="28"/>
        </w:rPr>
      </w:pPr>
      <w:r w:rsidRPr="00DB3B1D">
        <w:rPr>
          <w:sz w:val="28"/>
          <w:szCs w:val="28"/>
        </w:rPr>
        <w:t xml:space="preserve">- «Женская страница» (1896 г.). </w:t>
      </w:r>
    </w:p>
    <w:p w:rsidR="00E55DCF" w:rsidRDefault="00DB3B1D" w:rsidP="00E55DCF">
      <w:pPr>
        <w:pStyle w:val="Default"/>
        <w:ind w:firstLine="708"/>
        <w:jc w:val="both"/>
        <w:rPr>
          <w:sz w:val="28"/>
          <w:szCs w:val="28"/>
        </w:rPr>
      </w:pPr>
      <w:r w:rsidRPr="00DB3B1D">
        <w:rPr>
          <w:sz w:val="28"/>
          <w:szCs w:val="28"/>
        </w:rPr>
        <w:t xml:space="preserve">В начале XIX в. выходит в свет первый иллюстрированный журнал Европы «Журнал за пенни», тираж которого к концу 1832 г. достиг 200 тысяч экземпляров. Реклама становится все дороже и дороже, однако увеличиваются и доходы от рекламной деятельности. </w:t>
      </w:r>
    </w:p>
    <w:p w:rsidR="00DB3B1D" w:rsidRPr="00DB3B1D" w:rsidRDefault="00DB3B1D" w:rsidP="00E55DCF">
      <w:pPr>
        <w:pStyle w:val="Default"/>
        <w:ind w:firstLine="708"/>
        <w:jc w:val="both"/>
        <w:rPr>
          <w:sz w:val="28"/>
          <w:szCs w:val="28"/>
        </w:rPr>
      </w:pPr>
      <w:r w:rsidRPr="00DB3B1D">
        <w:rPr>
          <w:sz w:val="28"/>
          <w:szCs w:val="28"/>
        </w:rPr>
        <w:t xml:space="preserve">Рекламные новации Англии: </w:t>
      </w:r>
    </w:p>
    <w:p w:rsidR="00DB3B1D" w:rsidRPr="00DB3B1D" w:rsidRDefault="00DB3B1D" w:rsidP="00E55DCF">
      <w:pPr>
        <w:pStyle w:val="Default"/>
        <w:spacing w:after="19"/>
        <w:ind w:left="709"/>
        <w:jc w:val="both"/>
        <w:rPr>
          <w:sz w:val="28"/>
          <w:szCs w:val="28"/>
        </w:rPr>
      </w:pPr>
      <w:r w:rsidRPr="00DB3B1D">
        <w:rPr>
          <w:sz w:val="28"/>
          <w:szCs w:val="28"/>
        </w:rPr>
        <w:t xml:space="preserve">- цветные иллюстрации в журналах; </w:t>
      </w:r>
    </w:p>
    <w:p w:rsidR="00DB3B1D" w:rsidRPr="00DB3B1D" w:rsidRDefault="00DB3B1D" w:rsidP="00E55DCF">
      <w:pPr>
        <w:pStyle w:val="Default"/>
        <w:spacing w:after="19"/>
        <w:ind w:left="709"/>
        <w:jc w:val="both"/>
        <w:rPr>
          <w:sz w:val="28"/>
          <w:szCs w:val="28"/>
        </w:rPr>
      </w:pPr>
      <w:r w:rsidRPr="00DB3B1D">
        <w:rPr>
          <w:sz w:val="28"/>
          <w:szCs w:val="28"/>
        </w:rPr>
        <w:t xml:space="preserve">- </w:t>
      </w:r>
      <w:proofErr w:type="spellStart"/>
      <w:r w:rsidRPr="00DB3B1D">
        <w:rPr>
          <w:sz w:val="28"/>
          <w:szCs w:val="28"/>
        </w:rPr>
        <w:t>рубричная</w:t>
      </w:r>
      <w:proofErr w:type="spellEnd"/>
      <w:r w:rsidRPr="00DB3B1D">
        <w:rPr>
          <w:sz w:val="28"/>
          <w:szCs w:val="28"/>
        </w:rPr>
        <w:t xml:space="preserve"> реклама; </w:t>
      </w:r>
    </w:p>
    <w:p w:rsidR="00DB3B1D" w:rsidRPr="00DB3B1D" w:rsidRDefault="00DB3B1D" w:rsidP="00E55DCF">
      <w:pPr>
        <w:pStyle w:val="Default"/>
        <w:spacing w:after="19"/>
        <w:ind w:left="709"/>
        <w:jc w:val="both"/>
        <w:rPr>
          <w:sz w:val="28"/>
          <w:szCs w:val="28"/>
        </w:rPr>
      </w:pPr>
      <w:r w:rsidRPr="00DB3B1D">
        <w:rPr>
          <w:sz w:val="28"/>
          <w:szCs w:val="28"/>
        </w:rPr>
        <w:t xml:space="preserve">- появление иллюстрированных журналов; </w:t>
      </w:r>
    </w:p>
    <w:p w:rsidR="00DB3B1D" w:rsidRPr="00DB3B1D" w:rsidRDefault="00DB3B1D" w:rsidP="00E55DCF">
      <w:pPr>
        <w:pStyle w:val="Default"/>
        <w:spacing w:after="19"/>
        <w:ind w:left="709"/>
        <w:jc w:val="both"/>
        <w:rPr>
          <w:sz w:val="28"/>
          <w:szCs w:val="28"/>
        </w:rPr>
      </w:pPr>
      <w:r w:rsidRPr="00DB3B1D">
        <w:rPr>
          <w:sz w:val="28"/>
          <w:szCs w:val="28"/>
        </w:rPr>
        <w:t xml:space="preserve">- издание художественных книг в виде брошюр, которые содержат рекламу; </w:t>
      </w:r>
    </w:p>
    <w:p w:rsidR="00DB3B1D" w:rsidRPr="00DB3B1D" w:rsidRDefault="00DB3B1D" w:rsidP="00E55DCF">
      <w:pPr>
        <w:pStyle w:val="Default"/>
        <w:spacing w:after="19"/>
        <w:ind w:left="709"/>
        <w:jc w:val="both"/>
        <w:rPr>
          <w:sz w:val="28"/>
          <w:szCs w:val="28"/>
        </w:rPr>
      </w:pPr>
      <w:r w:rsidRPr="00DB3B1D">
        <w:rPr>
          <w:sz w:val="28"/>
          <w:szCs w:val="28"/>
        </w:rPr>
        <w:t>- издание больших романов в брошюрах, которые выходят ежемесячно (</w:t>
      </w:r>
      <w:proofErr w:type="gramStart"/>
      <w:r w:rsidRPr="00DB3B1D">
        <w:rPr>
          <w:sz w:val="28"/>
          <w:szCs w:val="28"/>
        </w:rPr>
        <w:t>например</w:t>
      </w:r>
      <w:proofErr w:type="gramEnd"/>
      <w:r w:rsidRPr="00DB3B1D">
        <w:rPr>
          <w:sz w:val="28"/>
          <w:szCs w:val="28"/>
        </w:rPr>
        <w:t xml:space="preserve">: Ч. Диккенс «Дэвид </w:t>
      </w:r>
      <w:proofErr w:type="spellStart"/>
      <w:r w:rsidRPr="00DB3B1D">
        <w:rPr>
          <w:sz w:val="28"/>
          <w:szCs w:val="28"/>
        </w:rPr>
        <w:t>Копперфилд</w:t>
      </w:r>
      <w:proofErr w:type="spellEnd"/>
      <w:r w:rsidRPr="00DB3B1D">
        <w:rPr>
          <w:sz w:val="28"/>
          <w:szCs w:val="28"/>
        </w:rPr>
        <w:t xml:space="preserve">»); </w:t>
      </w:r>
    </w:p>
    <w:p w:rsidR="00DB3B1D" w:rsidRPr="00DB3B1D" w:rsidRDefault="00DB3B1D" w:rsidP="00E55DCF">
      <w:pPr>
        <w:pStyle w:val="Default"/>
        <w:spacing w:after="19"/>
        <w:ind w:left="709"/>
        <w:jc w:val="both"/>
        <w:rPr>
          <w:sz w:val="28"/>
          <w:szCs w:val="28"/>
        </w:rPr>
      </w:pPr>
      <w:r w:rsidRPr="00DB3B1D">
        <w:rPr>
          <w:sz w:val="28"/>
          <w:szCs w:val="28"/>
        </w:rPr>
        <w:t xml:space="preserve">- «люди-сэндвичи»; </w:t>
      </w:r>
    </w:p>
    <w:p w:rsidR="00DB3B1D" w:rsidRPr="00DB3B1D" w:rsidRDefault="00DB3B1D" w:rsidP="00E55DCF">
      <w:pPr>
        <w:pStyle w:val="Default"/>
        <w:spacing w:after="19"/>
        <w:ind w:left="709"/>
        <w:jc w:val="both"/>
        <w:rPr>
          <w:sz w:val="28"/>
          <w:szCs w:val="28"/>
        </w:rPr>
      </w:pPr>
      <w:r w:rsidRPr="00DB3B1D">
        <w:rPr>
          <w:sz w:val="28"/>
          <w:szCs w:val="28"/>
        </w:rPr>
        <w:t xml:space="preserve">- конные рекламные процессии; </w:t>
      </w:r>
    </w:p>
    <w:p w:rsidR="00DB3B1D" w:rsidRPr="00DB3B1D" w:rsidRDefault="00DB3B1D" w:rsidP="00E55DCF">
      <w:pPr>
        <w:pStyle w:val="Default"/>
        <w:spacing w:after="19"/>
        <w:ind w:left="709"/>
        <w:jc w:val="both"/>
        <w:rPr>
          <w:sz w:val="28"/>
          <w:szCs w:val="28"/>
        </w:rPr>
      </w:pPr>
      <w:r w:rsidRPr="00DB3B1D">
        <w:rPr>
          <w:sz w:val="28"/>
          <w:szCs w:val="28"/>
        </w:rPr>
        <w:t xml:space="preserve">- разукрашивание тротуаров; </w:t>
      </w:r>
    </w:p>
    <w:p w:rsidR="00DB3B1D" w:rsidRPr="007065B8" w:rsidRDefault="00DB3B1D" w:rsidP="007065B8">
      <w:pPr>
        <w:pStyle w:val="Default"/>
        <w:spacing w:after="19"/>
        <w:ind w:left="709"/>
        <w:jc w:val="both"/>
        <w:rPr>
          <w:sz w:val="28"/>
          <w:szCs w:val="28"/>
        </w:rPr>
      </w:pPr>
      <w:r w:rsidRPr="007065B8">
        <w:rPr>
          <w:sz w:val="28"/>
          <w:szCs w:val="28"/>
        </w:rPr>
        <w:t xml:space="preserve">- витрины – использование стеклянных конструкций. </w:t>
      </w:r>
    </w:p>
    <w:p w:rsidR="00E55DCF" w:rsidRPr="007065B8" w:rsidRDefault="00DB3B1D" w:rsidP="007065B8">
      <w:pPr>
        <w:pStyle w:val="Default"/>
        <w:spacing w:after="19"/>
        <w:ind w:firstLine="425"/>
        <w:jc w:val="both"/>
        <w:rPr>
          <w:sz w:val="28"/>
          <w:szCs w:val="28"/>
        </w:rPr>
      </w:pPr>
      <w:r w:rsidRPr="007065B8">
        <w:rPr>
          <w:sz w:val="28"/>
          <w:szCs w:val="28"/>
        </w:rPr>
        <w:t xml:space="preserve">В середине XIX в. наблюдается плакатный бум, однако этому предшествовало изобретение </w:t>
      </w:r>
      <w:proofErr w:type="spellStart"/>
      <w:r w:rsidRPr="007065B8">
        <w:rPr>
          <w:sz w:val="28"/>
          <w:szCs w:val="28"/>
        </w:rPr>
        <w:t>Алоиза</w:t>
      </w:r>
      <w:proofErr w:type="spellEnd"/>
      <w:r w:rsidRPr="007065B8">
        <w:rPr>
          <w:sz w:val="28"/>
          <w:szCs w:val="28"/>
        </w:rPr>
        <w:t xml:space="preserve"> </w:t>
      </w:r>
      <w:proofErr w:type="spellStart"/>
      <w:r w:rsidRPr="007065B8">
        <w:rPr>
          <w:sz w:val="28"/>
          <w:szCs w:val="28"/>
        </w:rPr>
        <w:t>Зенефельдера</w:t>
      </w:r>
      <w:proofErr w:type="spellEnd"/>
      <w:r w:rsidRPr="007065B8">
        <w:rPr>
          <w:sz w:val="28"/>
          <w:szCs w:val="28"/>
        </w:rPr>
        <w:t xml:space="preserve">, который </w:t>
      </w:r>
      <w:r w:rsidR="007065B8" w:rsidRPr="007065B8">
        <w:rPr>
          <w:sz w:val="28"/>
          <w:szCs w:val="28"/>
        </w:rPr>
        <w:t>изобрел литографию, т. е. воспроизводство изображений способом плоской печати при помощи литографского кам</w:t>
      </w:r>
      <w:r w:rsidR="007065B8">
        <w:rPr>
          <w:sz w:val="28"/>
          <w:szCs w:val="28"/>
        </w:rPr>
        <w:t>н</w:t>
      </w:r>
      <w:r w:rsidR="007065B8" w:rsidRPr="007065B8">
        <w:rPr>
          <w:sz w:val="28"/>
          <w:szCs w:val="28"/>
        </w:rPr>
        <w:t>я.</w:t>
      </w:r>
    </w:p>
    <w:p w:rsidR="00DB3B1D" w:rsidRPr="00DB3B1D" w:rsidRDefault="00DB3B1D" w:rsidP="007065B8">
      <w:pPr>
        <w:pStyle w:val="Default"/>
        <w:spacing w:after="19"/>
        <w:ind w:firstLine="425"/>
        <w:jc w:val="both"/>
        <w:rPr>
          <w:sz w:val="28"/>
          <w:szCs w:val="28"/>
        </w:rPr>
      </w:pPr>
      <w:r w:rsidRPr="007065B8">
        <w:rPr>
          <w:sz w:val="28"/>
          <w:szCs w:val="28"/>
        </w:rPr>
        <w:t>Можно сделать вывод, что Анг</w:t>
      </w:r>
      <w:r w:rsidR="00E55DCF" w:rsidRPr="007065B8">
        <w:rPr>
          <w:sz w:val="28"/>
          <w:szCs w:val="28"/>
        </w:rPr>
        <w:t>лия значительно лидирует в обл</w:t>
      </w:r>
      <w:r w:rsidR="003072EC" w:rsidRPr="007065B8">
        <w:rPr>
          <w:sz w:val="28"/>
          <w:szCs w:val="28"/>
        </w:rPr>
        <w:t>ас</w:t>
      </w:r>
      <w:r w:rsidRPr="007065B8">
        <w:rPr>
          <w:sz w:val="28"/>
          <w:szCs w:val="28"/>
        </w:rPr>
        <w:t>ти рекламы в отличие от европейских стран. Об этом свидетельствуют</w:t>
      </w:r>
      <w:r w:rsidRPr="00DB3B1D">
        <w:rPr>
          <w:sz w:val="28"/>
          <w:szCs w:val="28"/>
        </w:rPr>
        <w:t xml:space="preserve"> следующие факты: </w:t>
      </w:r>
    </w:p>
    <w:p w:rsidR="00DB3B1D" w:rsidRPr="00DB3B1D" w:rsidRDefault="00DB3B1D" w:rsidP="007065B8">
      <w:pPr>
        <w:pStyle w:val="Default"/>
        <w:spacing w:after="19"/>
        <w:ind w:firstLine="425"/>
        <w:jc w:val="both"/>
        <w:rPr>
          <w:sz w:val="28"/>
          <w:szCs w:val="28"/>
        </w:rPr>
      </w:pPr>
      <w:r w:rsidRPr="00DB3B1D">
        <w:rPr>
          <w:sz w:val="28"/>
          <w:szCs w:val="28"/>
        </w:rPr>
        <w:t xml:space="preserve">1. Интенсификация организационного обеспечения непрерывной рекламной продукции на страницах британской прессы и ее углубляющаяся дифференциация по обслуживанию различных сегментов аудитории. </w:t>
      </w:r>
    </w:p>
    <w:p w:rsidR="00DB3B1D" w:rsidRPr="00DB3B1D" w:rsidRDefault="00DB3B1D" w:rsidP="007065B8">
      <w:pPr>
        <w:pStyle w:val="Default"/>
        <w:spacing w:after="19"/>
        <w:ind w:firstLine="425"/>
        <w:jc w:val="both"/>
        <w:rPr>
          <w:sz w:val="28"/>
          <w:szCs w:val="28"/>
        </w:rPr>
      </w:pPr>
      <w:r w:rsidRPr="00DB3B1D">
        <w:rPr>
          <w:sz w:val="28"/>
          <w:szCs w:val="28"/>
        </w:rPr>
        <w:t xml:space="preserve">2. Продуктивные поиски в плане жанрового обогащения рекламных материалов, их иллюстративного оформления и технического обеспечения (передвижные установки, «тротуарная живопись», витрины, выставки и т.д.). </w:t>
      </w:r>
    </w:p>
    <w:p w:rsidR="00DB3B1D" w:rsidRPr="00DB3B1D" w:rsidRDefault="00DB3B1D" w:rsidP="007065B8">
      <w:pPr>
        <w:pStyle w:val="Default"/>
        <w:ind w:firstLine="425"/>
        <w:jc w:val="both"/>
        <w:rPr>
          <w:sz w:val="28"/>
          <w:szCs w:val="28"/>
        </w:rPr>
      </w:pPr>
      <w:r w:rsidRPr="00DB3B1D">
        <w:rPr>
          <w:sz w:val="28"/>
          <w:szCs w:val="28"/>
        </w:rPr>
        <w:lastRenderedPageBreak/>
        <w:t xml:space="preserve">3. Значительная продвинутость в правовом регулировании рекламного процесса извне и начало поисков внутренней </w:t>
      </w:r>
      <w:proofErr w:type="spellStart"/>
      <w:r w:rsidRPr="00DB3B1D">
        <w:rPr>
          <w:sz w:val="28"/>
          <w:szCs w:val="28"/>
        </w:rPr>
        <w:t>саморегуляции</w:t>
      </w:r>
      <w:proofErr w:type="spellEnd"/>
      <w:r w:rsidRPr="00DB3B1D">
        <w:rPr>
          <w:sz w:val="28"/>
          <w:szCs w:val="28"/>
        </w:rPr>
        <w:t xml:space="preserve"> этого профессионального сообщества. </w:t>
      </w:r>
    </w:p>
    <w:p w:rsidR="00DB3B1D" w:rsidRPr="00E55DCF" w:rsidRDefault="00AD4C59" w:rsidP="00E55DCF">
      <w:pPr>
        <w:pStyle w:val="Default"/>
        <w:ind w:left="709"/>
        <w:jc w:val="both"/>
        <w:rPr>
          <w:b/>
          <w:i/>
          <w:sz w:val="28"/>
          <w:szCs w:val="28"/>
        </w:rPr>
      </w:pPr>
      <w:r w:rsidRPr="00AD4C59">
        <w:rPr>
          <w:b/>
          <w:i/>
          <w:sz w:val="28"/>
          <w:szCs w:val="28"/>
        </w:rPr>
        <w:t>1</w:t>
      </w:r>
      <w:bookmarkStart w:id="0" w:name="_GoBack"/>
      <w:bookmarkEnd w:id="0"/>
      <w:r w:rsidR="00E55DCF" w:rsidRPr="00E55DCF">
        <w:rPr>
          <w:b/>
          <w:i/>
          <w:sz w:val="28"/>
          <w:szCs w:val="28"/>
        </w:rPr>
        <w:t>.6. Развитие североамери</w:t>
      </w:r>
      <w:r w:rsidR="003072EC">
        <w:rPr>
          <w:b/>
          <w:i/>
          <w:sz w:val="28"/>
          <w:szCs w:val="28"/>
        </w:rPr>
        <w:t xml:space="preserve">канской рекламы в XIX – ХХ вв. </w:t>
      </w:r>
    </w:p>
    <w:p w:rsidR="003A2465" w:rsidRDefault="003072EC" w:rsidP="003A2465">
      <w:pPr>
        <w:pStyle w:val="Default"/>
        <w:ind w:firstLine="709"/>
        <w:jc w:val="both"/>
        <w:rPr>
          <w:sz w:val="28"/>
          <w:szCs w:val="28"/>
        </w:rPr>
      </w:pPr>
      <w:r w:rsidRPr="003A2465">
        <w:rPr>
          <w:sz w:val="28"/>
          <w:szCs w:val="28"/>
        </w:rPr>
        <w:t>Историки считают хронологической вехой начала собственно американской рекламы 1789 год – это время окончательной государственной ответственности. Бенджамин Франклин (1706-1790) – основатель в Филадельфии газеты «</w:t>
      </w:r>
      <w:proofErr w:type="spellStart"/>
      <w:r w:rsidRPr="003A2465">
        <w:rPr>
          <w:sz w:val="28"/>
          <w:szCs w:val="28"/>
        </w:rPr>
        <w:t>Pennsylvania</w:t>
      </w:r>
      <w:proofErr w:type="spellEnd"/>
      <w:r w:rsidRPr="003A2465">
        <w:rPr>
          <w:sz w:val="28"/>
          <w:szCs w:val="28"/>
        </w:rPr>
        <w:t xml:space="preserve"> </w:t>
      </w:r>
      <w:proofErr w:type="spellStart"/>
      <w:r w:rsidRPr="003A2465">
        <w:rPr>
          <w:sz w:val="28"/>
          <w:szCs w:val="28"/>
        </w:rPr>
        <w:t>Gazette</w:t>
      </w:r>
      <w:proofErr w:type="spellEnd"/>
      <w:r w:rsidRPr="003A2465">
        <w:rPr>
          <w:sz w:val="28"/>
          <w:szCs w:val="28"/>
        </w:rPr>
        <w:t xml:space="preserve">» (1728 г.), одна из полос которой была отведена под рекламные объявления. Б. Франклин использовал иллюстрации в рекламных объявлениях. </w:t>
      </w:r>
      <w:proofErr w:type="spellStart"/>
      <w:r w:rsidRPr="003A2465">
        <w:rPr>
          <w:sz w:val="28"/>
          <w:szCs w:val="28"/>
        </w:rPr>
        <w:t>Gazette</w:t>
      </w:r>
      <w:proofErr w:type="spellEnd"/>
      <w:r w:rsidRPr="003A2465">
        <w:rPr>
          <w:sz w:val="28"/>
          <w:szCs w:val="28"/>
        </w:rPr>
        <w:t xml:space="preserve"> с ее четкими текстами, высоким качеством печати и рисунками быстро превратилась в популярное издание. Благодаря росту читательской аудитории она привлекала больше рекламодателей, чем любое другое колониальное издание. В журнале Б. Франклина «</w:t>
      </w:r>
      <w:proofErr w:type="spellStart"/>
      <w:r w:rsidRPr="003A2465">
        <w:rPr>
          <w:sz w:val="28"/>
          <w:szCs w:val="28"/>
        </w:rPr>
        <w:t>General</w:t>
      </w:r>
      <w:proofErr w:type="spellEnd"/>
      <w:r w:rsidRPr="003A2465">
        <w:rPr>
          <w:sz w:val="28"/>
          <w:szCs w:val="28"/>
        </w:rPr>
        <w:t xml:space="preserve"> </w:t>
      </w:r>
      <w:proofErr w:type="spellStart"/>
      <w:r w:rsidRPr="003A2465">
        <w:rPr>
          <w:sz w:val="28"/>
          <w:szCs w:val="28"/>
        </w:rPr>
        <w:t>Magazine</w:t>
      </w:r>
      <w:proofErr w:type="spellEnd"/>
      <w:r w:rsidRPr="003A2465">
        <w:rPr>
          <w:sz w:val="28"/>
          <w:szCs w:val="28"/>
        </w:rPr>
        <w:t>» (1741 г.) опубликовано первое в США жур</w:t>
      </w:r>
      <w:r w:rsidR="003A2465">
        <w:rPr>
          <w:sz w:val="28"/>
          <w:szCs w:val="28"/>
        </w:rPr>
        <w:t xml:space="preserve">нальное рекламное объявление. </w:t>
      </w:r>
    </w:p>
    <w:p w:rsidR="003A2465" w:rsidRDefault="003072EC" w:rsidP="003A2465">
      <w:pPr>
        <w:pStyle w:val="Default"/>
        <w:ind w:firstLine="709"/>
        <w:jc w:val="both"/>
        <w:rPr>
          <w:sz w:val="28"/>
          <w:szCs w:val="28"/>
        </w:rPr>
      </w:pPr>
      <w:r w:rsidRPr="003A2465">
        <w:rPr>
          <w:sz w:val="28"/>
          <w:szCs w:val="28"/>
        </w:rPr>
        <w:t xml:space="preserve">Для американских газет такая тенденция – первенство рекламных публикаций, их лидерство по отношению к иной информации – становится определяющей до конца XIX в. «Ежедневная Нью-Йоркская газета» (1784 г.) – заполнена краткими объявлениями, данными «в подборку». Тематика объявлений: аукционы, рейсы кораблей, продажа продуктов, медицинские препараты. </w:t>
      </w:r>
    </w:p>
    <w:p w:rsidR="005E3610" w:rsidRDefault="003072EC" w:rsidP="00936A13">
      <w:pPr>
        <w:pStyle w:val="Default"/>
        <w:ind w:firstLine="709"/>
        <w:jc w:val="both"/>
        <w:rPr>
          <w:sz w:val="28"/>
          <w:szCs w:val="28"/>
        </w:rPr>
      </w:pPr>
      <w:proofErr w:type="spellStart"/>
      <w:r w:rsidRPr="003A2465">
        <w:rPr>
          <w:sz w:val="28"/>
          <w:szCs w:val="28"/>
        </w:rPr>
        <w:t>Финис</w:t>
      </w:r>
      <w:proofErr w:type="spellEnd"/>
      <w:r w:rsidRPr="003A2465">
        <w:rPr>
          <w:sz w:val="28"/>
          <w:szCs w:val="28"/>
        </w:rPr>
        <w:t xml:space="preserve"> Тейлор </w:t>
      </w:r>
      <w:proofErr w:type="spellStart"/>
      <w:r w:rsidRPr="003A2465">
        <w:rPr>
          <w:sz w:val="28"/>
          <w:szCs w:val="28"/>
        </w:rPr>
        <w:t>Барнум</w:t>
      </w:r>
      <w:proofErr w:type="spellEnd"/>
      <w:r w:rsidRPr="003A2465">
        <w:rPr>
          <w:sz w:val="28"/>
          <w:szCs w:val="28"/>
        </w:rPr>
        <w:t xml:space="preserve"> (1810-1891) – «отец национальной рекламы», первый шоумен и «отец рекламных кампаний» в США. В 1853 г. основал первую иллюстрированную газеты в Нью-Йорке (тиражом 0,5 млн). Проекты Ф. </w:t>
      </w:r>
      <w:proofErr w:type="spellStart"/>
      <w:r w:rsidRPr="003A2465">
        <w:rPr>
          <w:sz w:val="28"/>
          <w:szCs w:val="28"/>
        </w:rPr>
        <w:t>Барнума</w:t>
      </w:r>
      <w:proofErr w:type="spellEnd"/>
      <w:r w:rsidRPr="003A2465">
        <w:rPr>
          <w:sz w:val="28"/>
          <w:szCs w:val="28"/>
        </w:rPr>
        <w:t xml:space="preserve">: в здании Американского музея на Бродвее демонстрировал людей с необычной внешностью и отклонениями (альбиносы, гиганты, </w:t>
      </w:r>
      <w:proofErr w:type="spellStart"/>
      <w:r w:rsidRPr="003A2465">
        <w:rPr>
          <w:sz w:val="28"/>
          <w:szCs w:val="28"/>
        </w:rPr>
        <w:t>сверхполные</w:t>
      </w:r>
      <w:proofErr w:type="spellEnd"/>
      <w:r w:rsidRPr="003A2465">
        <w:rPr>
          <w:sz w:val="28"/>
          <w:szCs w:val="28"/>
        </w:rPr>
        <w:t xml:space="preserve">, монстры, лилипуты, сиамские близнецы); цирковые представления; гастроли шведской певицы Дженни Линд и организация рекламной кампании ее тура и т.д. Историк американской рекламы Ф. </w:t>
      </w:r>
      <w:proofErr w:type="spellStart"/>
      <w:r w:rsidRPr="003A2465">
        <w:rPr>
          <w:sz w:val="28"/>
          <w:szCs w:val="28"/>
        </w:rPr>
        <w:t>Роусам</w:t>
      </w:r>
      <w:proofErr w:type="spellEnd"/>
      <w:r w:rsidRPr="003A2465">
        <w:rPr>
          <w:sz w:val="28"/>
          <w:szCs w:val="28"/>
        </w:rPr>
        <w:t xml:space="preserve"> считает, что важнейшим вкладом Ф. </w:t>
      </w:r>
      <w:proofErr w:type="spellStart"/>
      <w:r w:rsidRPr="003A2465">
        <w:rPr>
          <w:sz w:val="28"/>
          <w:szCs w:val="28"/>
        </w:rPr>
        <w:t>Барнума</w:t>
      </w:r>
      <w:proofErr w:type="spellEnd"/>
      <w:r w:rsidRPr="003A2465">
        <w:rPr>
          <w:sz w:val="28"/>
          <w:szCs w:val="28"/>
        </w:rPr>
        <w:t xml:space="preserve"> в логику и организацию рекламирования была концепция кампании. До него «реклама была просто серией объявлений, процессом, но в нем не было развития. Его обостренное чувство динамики подсказывало ему, что это было ошибочным, что любое рекламирование должно иметь последовательное развитие, что союз рекламы и публики должен быть доведен до конца». Деятельность Ф. </w:t>
      </w:r>
      <w:proofErr w:type="spellStart"/>
      <w:r w:rsidRPr="003A2465">
        <w:rPr>
          <w:sz w:val="28"/>
          <w:szCs w:val="28"/>
        </w:rPr>
        <w:t>Барнума</w:t>
      </w:r>
      <w:proofErr w:type="spellEnd"/>
      <w:r w:rsidRPr="003A2465">
        <w:rPr>
          <w:sz w:val="28"/>
          <w:szCs w:val="28"/>
        </w:rPr>
        <w:t xml:space="preserve"> способствовала популяризации идей и методов изучения общественного мнения, а также в середине XIX в. создала предпосылки для выхода США на первое место по интенсивности и изобретательности рекламного бизнеса в мире. </w:t>
      </w:r>
    </w:p>
    <w:p w:rsidR="003072EC" w:rsidRDefault="003072EC" w:rsidP="00936A13">
      <w:pPr>
        <w:pStyle w:val="Default"/>
        <w:ind w:firstLine="709"/>
        <w:jc w:val="both"/>
        <w:rPr>
          <w:sz w:val="28"/>
          <w:szCs w:val="28"/>
        </w:rPr>
      </w:pPr>
      <w:proofErr w:type="spellStart"/>
      <w:r w:rsidRPr="003A2465">
        <w:rPr>
          <w:sz w:val="28"/>
          <w:szCs w:val="28"/>
        </w:rPr>
        <w:t>Уолни</w:t>
      </w:r>
      <w:proofErr w:type="spellEnd"/>
      <w:r w:rsidRPr="003A2465">
        <w:rPr>
          <w:sz w:val="28"/>
          <w:szCs w:val="28"/>
        </w:rPr>
        <w:t xml:space="preserve"> </w:t>
      </w:r>
      <w:proofErr w:type="spellStart"/>
      <w:r w:rsidRPr="003A2465">
        <w:rPr>
          <w:sz w:val="28"/>
          <w:szCs w:val="28"/>
        </w:rPr>
        <w:t>Палмер</w:t>
      </w:r>
      <w:proofErr w:type="spellEnd"/>
      <w:r w:rsidRPr="003A2465">
        <w:rPr>
          <w:sz w:val="28"/>
          <w:szCs w:val="28"/>
        </w:rPr>
        <w:t xml:space="preserve"> основал в Филадельфии первое рекламное агентство. Его деятельность состояла в следующем: заключение договоров с газетами на размещение у них объявлений; скупке и перепродаже газетных площадей авансом и оптом. </w:t>
      </w:r>
    </w:p>
    <w:p w:rsidR="005E3610" w:rsidRPr="003A2465" w:rsidRDefault="005E3610" w:rsidP="005E361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Джордж </w:t>
      </w:r>
      <w:proofErr w:type="spellStart"/>
      <w:r>
        <w:rPr>
          <w:sz w:val="28"/>
          <w:szCs w:val="28"/>
        </w:rPr>
        <w:t>Бат</w:t>
      </w:r>
      <w:r w:rsidRPr="005E3610">
        <w:rPr>
          <w:sz w:val="28"/>
          <w:szCs w:val="28"/>
        </w:rPr>
        <w:t>тен</w:t>
      </w:r>
      <w:proofErr w:type="spellEnd"/>
      <w:r w:rsidRPr="005E3610">
        <w:rPr>
          <w:sz w:val="28"/>
          <w:szCs w:val="28"/>
        </w:rPr>
        <w:t xml:space="preserve"> в 1891 г. в Нью-Йорке открыл первое агентство с полным обслуживанием. Агентство предлагало своим клиентам составление </w:t>
      </w:r>
      <w:r w:rsidRPr="005E3610">
        <w:rPr>
          <w:sz w:val="28"/>
          <w:szCs w:val="28"/>
        </w:rPr>
        <w:lastRenderedPageBreak/>
        <w:t>рекламного текста, его художественное оформление, подготовку к печати и размещение.</w:t>
      </w:r>
    </w:p>
    <w:p w:rsidR="00B4288F" w:rsidRDefault="00B4288F" w:rsidP="00B4288F">
      <w:pPr>
        <w:pStyle w:val="Default"/>
        <w:ind w:firstLine="708"/>
        <w:jc w:val="both"/>
        <w:rPr>
          <w:sz w:val="28"/>
          <w:szCs w:val="28"/>
        </w:rPr>
      </w:pPr>
      <w:r w:rsidRPr="00B4288F">
        <w:rPr>
          <w:sz w:val="28"/>
          <w:szCs w:val="28"/>
        </w:rPr>
        <w:t xml:space="preserve">Второй период развития рекламы после гражданской войны связан с отменой рабства. </w:t>
      </w:r>
    </w:p>
    <w:p w:rsidR="00B4288F" w:rsidRDefault="00B4288F" w:rsidP="00B4288F">
      <w:pPr>
        <w:pStyle w:val="Default"/>
        <w:ind w:firstLine="708"/>
        <w:jc w:val="both"/>
        <w:rPr>
          <w:sz w:val="28"/>
          <w:szCs w:val="28"/>
        </w:rPr>
      </w:pPr>
      <w:r w:rsidRPr="00B4288F">
        <w:rPr>
          <w:sz w:val="28"/>
          <w:szCs w:val="28"/>
        </w:rPr>
        <w:t xml:space="preserve">Наблюдается количественный и качественный рост производственных и коммерческих отношений в стране. С увеличением экспорта связано создание предпосылок возведения рекламного процесса в ранг общекультурного достояния нации. </w:t>
      </w:r>
    </w:p>
    <w:p w:rsidR="00B4288F" w:rsidRDefault="00B4288F" w:rsidP="00B4288F">
      <w:pPr>
        <w:pStyle w:val="Default"/>
        <w:ind w:firstLine="708"/>
        <w:jc w:val="both"/>
        <w:rPr>
          <w:sz w:val="28"/>
          <w:szCs w:val="28"/>
        </w:rPr>
      </w:pPr>
      <w:r w:rsidRPr="00B4288F">
        <w:rPr>
          <w:sz w:val="28"/>
          <w:szCs w:val="28"/>
        </w:rPr>
        <w:t xml:space="preserve">Первые рекламные агентства возникли в 1840-х гг., но они достаточно быстро меняли характер производства рекламы и отношение к ней со стороны бизнеса. На первом этапе эти агентства представляли издатели газет. </w:t>
      </w:r>
    </w:p>
    <w:p w:rsidR="00B4288F" w:rsidRDefault="00B4288F" w:rsidP="00B4288F">
      <w:pPr>
        <w:pStyle w:val="Default"/>
        <w:ind w:firstLine="708"/>
        <w:jc w:val="both"/>
        <w:rPr>
          <w:sz w:val="28"/>
          <w:szCs w:val="28"/>
        </w:rPr>
      </w:pPr>
      <w:r w:rsidRPr="00B4288F">
        <w:rPr>
          <w:sz w:val="28"/>
          <w:szCs w:val="28"/>
        </w:rPr>
        <w:t xml:space="preserve">На втором – в 1850-е гг. – агентства стали независимыми: они покупали газетную площадь и перепродавали ее рекламодателям – это приносило хорошие доходы. </w:t>
      </w:r>
    </w:p>
    <w:p w:rsidR="00B4288F" w:rsidRDefault="00B4288F" w:rsidP="00B4288F">
      <w:pPr>
        <w:pStyle w:val="Default"/>
        <w:ind w:firstLine="708"/>
        <w:jc w:val="both"/>
        <w:rPr>
          <w:sz w:val="28"/>
          <w:szCs w:val="28"/>
        </w:rPr>
      </w:pPr>
      <w:r w:rsidRPr="00B4288F">
        <w:rPr>
          <w:sz w:val="28"/>
          <w:szCs w:val="28"/>
        </w:rPr>
        <w:t xml:space="preserve">На третьем этапе – распространение оптовой покупки пространства в газетах и последующей перепродажей небольшими порциями рекламодателям. </w:t>
      </w:r>
    </w:p>
    <w:p w:rsidR="005E3610" w:rsidRDefault="00B4288F" w:rsidP="00B4288F">
      <w:pPr>
        <w:pStyle w:val="Default"/>
        <w:ind w:firstLine="708"/>
        <w:jc w:val="both"/>
        <w:rPr>
          <w:sz w:val="28"/>
          <w:szCs w:val="28"/>
        </w:rPr>
      </w:pPr>
      <w:r w:rsidRPr="00B4288F">
        <w:rPr>
          <w:sz w:val="28"/>
          <w:szCs w:val="28"/>
        </w:rPr>
        <w:t xml:space="preserve">В конце 1860-х гг. эта идея трансформировалась в систему: агентства приобретали на определенное время большую, а иногда всю, часть рекламного пространства газет, и тогда уже они, а не издатели отвечали за распространение рекламы. Это усиливало независимость рекламных агентств. 1868 г. – имея капитал в размере всего 250 долларов, </w:t>
      </w:r>
      <w:proofErr w:type="spellStart"/>
      <w:r w:rsidRPr="00B4288F">
        <w:rPr>
          <w:sz w:val="28"/>
          <w:szCs w:val="28"/>
        </w:rPr>
        <w:t>Фрэнсис</w:t>
      </w:r>
      <w:proofErr w:type="spellEnd"/>
      <w:r w:rsidRPr="00B4288F">
        <w:rPr>
          <w:sz w:val="28"/>
          <w:szCs w:val="28"/>
        </w:rPr>
        <w:t xml:space="preserve"> В. </w:t>
      </w:r>
      <w:proofErr w:type="spellStart"/>
      <w:r w:rsidRPr="00B4288F">
        <w:rPr>
          <w:sz w:val="28"/>
          <w:szCs w:val="28"/>
        </w:rPr>
        <w:t>Айер</w:t>
      </w:r>
      <w:proofErr w:type="spellEnd"/>
      <w:r w:rsidRPr="00B4288F">
        <w:rPr>
          <w:sz w:val="28"/>
          <w:szCs w:val="28"/>
        </w:rPr>
        <w:t xml:space="preserve"> открыл в Филадельфии агентство «N. W. </w:t>
      </w:r>
      <w:proofErr w:type="spellStart"/>
      <w:r w:rsidRPr="00B4288F">
        <w:rPr>
          <w:sz w:val="28"/>
          <w:szCs w:val="28"/>
        </w:rPr>
        <w:t>Ayer</w:t>
      </w:r>
      <w:proofErr w:type="spellEnd"/>
      <w:r w:rsidRPr="00B4288F">
        <w:rPr>
          <w:sz w:val="28"/>
          <w:szCs w:val="28"/>
        </w:rPr>
        <w:t xml:space="preserve"> &amp; </w:t>
      </w:r>
      <w:proofErr w:type="spellStart"/>
      <w:r w:rsidRPr="00B4288F">
        <w:rPr>
          <w:sz w:val="28"/>
          <w:szCs w:val="28"/>
        </w:rPr>
        <w:t>Son</w:t>
      </w:r>
      <w:proofErr w:type="spellEnd"/>
      <w:r w:rsidRPr="00B4288F">
        <w:rPr>
          <w:sz w:val="28"/>
          <w:szCs w:val="28"/>
        </w:rPr>
        <w:t>» (названное в честь его отца) и внедрил первую систему комиссионных, базирующуюся на «открытом контракте»; среди клиентов агентства были «</w:t>
      </w:r>
      <w:proofErr w:type="spellStart"/>
      <w:r w:rsidRPr="00B4288F">
        <w:rPr>
          <w:sz w:val="28"/>
          <w:szCs w:val="28"/>
        </w:rPr>
        <w:t>Montgomery</w:t>
      </w:r>
      <w:proofErr w:type="spellEnd"/>
      <w:r w:rsidRPr="00B4288F">
        <w:rPr>
          <w:sz w:val="28"/>
          <w:szCs w:val="28"/>
        </w:rPr>
        <w:t xml:space="preserve"> </w:t>
      </w:r>
      <w:proofErr w:type="spellStart"/>
      <w:r w:rsidRPr="00B4288F">
        <w:rPr>
          <w:sz w:val="28"/>
          <w:szCs w:val="28"/>
        </w:rPr>
        <w:t>Ward</w:t>
      </w:r>
      <w:proofErr w:type="spellEnd"/>
      <w:r w:rsidRPr="00B4288F">
        <w:rPr>
          <w:sz w:val="28"/>
          <w:szCs w:val="28"/>
        </w:rPr>
        <w:t>», «</w:t>
      </w:r>
      <w:proofErr w:type="spellStart"/>
      <w:r w:rsidRPr="00B4288F">
        <w:rPr>
          <w:sz w:val="28"/>
          <w:szCs w:val="28"/>
        </w:rPr>
        <w:t>Singer</w:t>
      </w:r>
      <w:proofErr w:type="spellEnd"/>
      <w:r w:rsidRPr="00B4288F">
        <w:rPr>
          <w:sz w:val="28"/>
          <w:szCs w:val="28"/>
        </w:rPr>
        <w:t>», «</w:t>
      </w:r>
      <w:proofErr w:type="spellStart"/>
      <w:r w:rsidRPr="00B4288F">
        <w:rPr>
          <w:sz w:val="28"/>
          <w:szCs w:val="28"/>
        </w:rPr>
        <w:t>Pond's</w:t>
      </w:r>
      <w:proofErr w:type="spellEnd"/>
      <w:r w:rsidRPr="00B4288F">
        <w:rPr>
          <w:sz w:val="28"/>
          <w:szCs w:val="28"/>
        </w:rPr>
        <w:t xml:space="preserve">», универмаги Джона </w:t>
      </w:r>
      <w:proofErr w:type="spellStart"/>
      <w:r w:rsidRPr="00B4288F">
        <w:rPr>
          <w:sz w:val="28"/>
          <w:szCs w:val="28"/>
        </w:rPr>
        <w:t>Ванамейкера</w:t>
      </w:r>
      <w:proofErr w:type="spellEnd"/>
      <w:r w:rsidRPr="00B4288F">
        <w:rPr>
          <w:sz w:val="28"/>
          <w:szCs w:val="28"/>
        </w:rPr>
        <w:t>.</w:t>
      </w:r>
    </w:p>
    <w:p w:rsidR="00C00ED6" w:rsidRDefault="00C00ED6" w:rsidP="00C00E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60D0">
        <w:rPr>
          <w:rFonts w:ascii="Times New Roman" w:hAnsi="Times New Roman" w:cs="Times New Roman"/>
          <w:b/>
          <w:sz w:val="28"/>
          <w:szCs w:val="28"/>
        </w:rPr>
        <w:t>Источник:</w:t>
      </w:r>
      <w:r w:rsidRPr="009B60D0">
        <w:rPr>
          <w:rFonts w:ascii="Times New Roman" w:hAnsi="Times New Roman" w:cs="Times New Roman"/>
          <w:sz w:val="28"/>
          <w:szCs w:val="28"/>
        </w:rPr>
        <w:t xml:space="preserve"> </w:t>
      </w:r>
      <w:r w:rsidRPr="00DD4ABD">
        <w:rPr>
          <w:rFonts w:ascii="Times New Roman" w:hAnsi="Times New Roman" w:cs="Times New Roman"/>
          <w:sz w:val="28"/>
          <w:szCs w:val="28"/>
        </w:rPr>
        <w:t xml:space="preserve">Николаева М.А. История рекламы и средств массовой информации: курс лекций [Текст] + CD: учебно-методический комплекс / М.А. Николаева; ФГБОУ ВПО «Урал. гос. </w:t>
      </w:r>
      <w:proofErr w:type="spellStart"/>
      <w:r w:rsidRPr="00DD4ABD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DD4ABD">
        <w:rPr>
          <w:rFonts w:ascii="Times New Roman" w:hAnsi="Times New Roman" w:cs="Times New Roman"/>
          <w:sz w:val="28"/>
          <w:szCs w:val="28"/>
        </w:rPr>
        <w:t>. ун-т». – Екатеринбург, 2012. – 174 с.</w:t>
      </w:r>
    </w:p>
    <w:p w:rsidR="0064428D" w:rsidRPr="0064428D" w:rsidRDefault="0064428D" w:rsidP="00094F3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4428D">
        <w:rPr>
          <w:rFonts w:ascii="Times New Roman" w:hAnsi="Times New Roman" w:cs="Times New Roman"/>
          <w:b/>
          <w:bCs/>
          <w:i/>
          <w:sz w:val="28"/>
          <w:szCs w:val="28"/>
        </w:rPr>
        <w:t>История Р</w:t>
      </w:r>
      <w:r w:rsidRPr="0064428D">
        <w:rPr>
          <w:rFonts w:ascii="Times New Roman" w:hAnsi="Times New Roman" w:cs="Times New Roman"/>
          <w:b/>
          <w:bCs/>
          <w:i/>
          <w:sz w:val="28"/>
          <w:szCs w:val="28"/>
          <w:lang w:val="en-US"/>
        </w:rPr>
        <w:t>R</w:t>
      </w:r>
    </w:p>
    <w:p w:rsidR="0064428D" w:rsidRPr="00952ADC" w:rsidRDefault="008D3342" w:rsidP="0040265E">
      <w:pPr>
        <w:pStyle w:val="Default"/>
        <w:numPr>
          <w:ilvl w:val="1"/>
          <w:numId w:val="1"/>
        </w:numPr>
        <w:jc w:val="both"/>
        <w:rPr>
          <w:b/>
          <w:i/>
          <w:sz w:val="28"/>
          <w:szCs w:val="28"/>
        </w:rPr>
      </w:pPr>
      <w:r w:rsidRPr="00952ADC">
        <w:rPr>
          <w:b/>
          <w:i/>
          <w:sz w:val="28"/>
          <w:szCs w:val="28"/>
        </w:rPr>
        <w:t xml:space="preserve">PR в XIX в. </w:t>
      </w:r>
    </w:p>
    <w:p w:rsidR="003D57A8" w:rsidRDefault="008D3342" w:rsidP="001A026B">
      <w:pPr>
        <w:pStyle w:val="Default"/>
        <w:ind w:firstLine="709"/>
        <w:jc w:val="both"/>
        <w:rPr>
          <w:sz w:val="28"/>
          <w:szCs w:val="28"/>
        </w:rPr>
      </w:pPr>
      <w:r w:rsidRPr="008D3342">
        <w:rPr>
          <w:sz w:val="28"/>
          <w:szCs w:val="28"/>
        </w:rPr>
        <w:t>Впервые</w:t>
      </w:r>
      <w:r w:rsidR="00952ADC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термин «</w:t>
      </w:r>
      <w:proofErr w:type="spellStart"/>
      <w:r w:rsidRPr="008D3342">
        <w:rPr>
          <w:sz w:val="28"/>
          <w:szCs w:val="28"/>
        </w:rPr>
        <w:t>public</w:t>
      </w:r>
      <w:proofErr w:type="spellEnd"/>
      <w:r w:rsidRPr="008D3342">
        <w:rPr>
          <w:sz w:val="28"/>
          <w:szCs w:val="28"/>
        </w:rPr>
        <w:t xml:space="preserve"> </w:t>
      </w:r>
      <w:proofErr w:type="spellStart"/>
      <w:r w:rsidRPr="008D3342">
        <w:rPr>
          <w:sz w:val="28"/>
          <w:szCs w:val="28"/>
        </w:rPr>
        <w:t>relations</w:t>
      </w:r>
      <w:proofErr w:type="spellEnd"/>
      <w:r w:rsidRPr="008D3342">
        <w:rPr>
          <w:sz w:val="28"/>
          <w:szCs w:val="28"/>
        </w:rPr>
        <w:t>»</w:t>
      </w:r>
      <w:r w:rsidR="00952ADC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был</w:t>
      </w:r>
      <w:r w:rsidR="00952ADC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употреблен</w:t>
      </w:r>
      <w:r w:rsidR="00952ADC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в</w:t>
      </w:r>
      <w:r w:rsidR="00952ADC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США</w:t>
      </w:r>
      <w:r w:rsidR="00952ADC">
        <w:rPr>
          <w:sz w:val="28"/>
          <w:szCs w:val="28"/>
        </w:rPr>
        <w:t xml:space="preserve"> </w:t>
      </w:r>
      <w:proofErr w:type="gramStart"/>
      <w:r w:rsidRPr="008D3342">
        <w:rPr>
          <w:sz w:val="28"/>
          <w:szCs w:val="28"/>
        </w:rPr>
        <w:t>в  1807</w:t>
      </w:r>
      <w:proofErr w:type="gramEnd"/>
      <w:r w:rsidRPr="008D3342">
        <w:rPr>
          <w:sz w:val="28"/>
          <w:szCs w:val="28"/>
        </w:rPr>
        <w:t xml:space="preserve">  г. Его</w:t>
      </w:r>
      <w:r w:rsidR="00952ADC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автором</w:t>
      </w:r>
      <w:r w:rsidR="00952ADC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считается</w:t>
      </w:r>
      <w:r w:rsidR="00952ADC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третий</w:t>
      </w:r>
      <w:r w:rsidR="00952ADC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американский</w:t>
      </w:r>
      <w:r w:rsidR="00952ADC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президент</w:t>
      </w:r>
      <w:r w:rsidR="00952ADC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 xml:space="preserve">Т. </w:t>
      </w:r>
      <w:proofErr w:type="spellStart"/>
      <w:r w:rsidRPr="008D3342">
        <w:rPr>
          <w:sz w:val="28"/>
          <w:szCs w:val="28"/>
        </w:rPr>
        <w:t>Джефферсон</w:t>
      </w:r>
      <w:proofErr w:type="spellEnd"/>
      <w:r w:rsidRPr="008D3342">
        <w:rPr>
          <w:sz w:val="28"/>
          <w:szCs w:val="28"/>
        </w:rPr>
        <w:t xml:space="preserve">. </w:t>
      </w:r>
      <w:proofErr w:type="gramStart"/>
      <w:r w:rsidRPr="008D3342">
        <w:rPr>
          <w:sz w:val="28"/>
          <w:szCs w:val="28"/>
        </w:rPr>
        <w:t>Словосочетание  «</w:t>
      </w:r>
      <w:proofErr w:type="spellStart"/>
      <w:proofErr w:type="gramEnd"/>
      <w:r w:rsidRPr="008D3342">
        <w:rPr>
          <w:sz w:val="28"/>
          <w:szCs w:val="28"/>
        </w:rPr>
        <w:t>public</w:t>
      </w:r>
      <w:proofErr w:type="spellEnd"/>
      <w:r w:rsidRPr="008D3342">
        <w:rPr>
          <w:sz w:val="28"/>
          <w:szCs w:val="28"/>
        </w:rPr>
        <w:t xml:space="preserve">  </w:t>
      </w:r>
      <w:proofErr w:type="spellStart"/>
      <w:r w:rsidRPr="008D3342">
        <w:rPr>
          <w:sz w:val="28"/>
          <w:szCs w:val="28"/>
        </w:rPr>
        <w:t>relations</w:t>
      </w:r>
      <w:proofErr w:type="spellEnd"/>
      <w:r w:rsidRPr="008D3342">
        <w:rPr>
          <w:sz w:val="28"/>
          <w:szCs w:val="28"/>
        </w:rPr>
        <w:t xml:space="preserve">»  </w:t>
      </w:r>
      <w:proofErr w:type="spellStart"/>
      <w:r w:rsidRPr="008D3342">
        <w:rPr>
          <w:sz w:val="28"/>
          <w:szCs w:val="28"/>
        </w:rPr>
        <w:t>Джефферсон</w:t>
      </w:r>
      <w:proofErr w:type="spellEnd"/>
      <w:r w:rsidR="00952ADC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использовал</w:t>
      </w:r>
      <w:r w:rsidR="00952ADC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в</w:t>
      </w:r>
      <w:r w:rsidR="00952ADC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тексте</w:t>
      </w:r>
      <w:r w:rsidR="00952ADC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Седьмого</w:t>
      </w:r>
      <w:r w:rsidR="00952ADC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обращения</w:t>
      </w:r>
      <w:r w:rsidR="00952ADC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к</w:t>
      </w:r>
      <w:r w:rsidR="00952ADC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Конгрессу, подразумевая</w:t>
      </w:r>
      <w:r w:rsidR="00952ADC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под  PR  «наращивание</w:t>
      </w:r>
      <w:r w:rsidR="00952ADC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усилий</w:t>
      </w:r>
      <w:r w:rsidR="00952ADC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политических</w:t>
      </w:r>
      <w:r w:rsidR="00952ADC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институтов</w:t>
      </w:r>
      <w:r w:rsidR="00952ADC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для</w:t>
      </w:r>
      <w:r w:rsidR="00952ADC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создания</w:t>
      </w:r>
      <w:r w:rsidR="00952ADC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климата</w:t>
      </w:r>
      <w:r w:rsidR="00952ADC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доверия</w:t>
      </w:r>
      <w:r w:rsidR="00952ADC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в</w:t>
      </w:r>
      <w:r w:rsidR="00952ADC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национальном</w:t>
      </w:r>
      <w:r w:rsidR="00952ADC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 xml:space="preserve">масштабе». </w:t>
      </w:r>
    </w:p>
    <w:p w:rsidR="001648C1" w:rsidRDefault="008D3342" w:rsidP="001A026B">
      <w:pPr>
        <w:pStyle w:val="Default"/>
        <w:ind w:firstLine="709"/>
        <w:jc w:val="both"/>
        <w:rPr>
          <w:sz w:val="28"/>
          <w:szCs w:val="28"/>
        </w:rPr>
      </w:pPr>
      <w:r w:rsidRPr="008D3342">
        <w:rPr>
          <w:sz w:val="28"/>
          <w:szCs w:val="28"/>
        </w:rPr>
        <w:t>Дальнейшая</w:t>
      </w:r>
      <w:r w:rsidR="00952ADC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история</w:t>
      </w:r>
      <w:r w:rsidR="00952ADC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развития PR в</w:t>
      </w:r>
      <w:r w:rsidR="00952ADC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США</w:t>
      </w:r>
      <w:r w:rsidR="00952ADC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связана</w:t>
      </w:r>
      <w:r w:rsidR="00952ADC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с</w:t>
      </w:r>
      <w:r w:rsidR="00952ADC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именем</w:t>
      </w:r>
      <w:r w:rsidR="00952ADC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другого</w:t>
      </w:r>
      <w:r w:rsidR="00952ADC">
        <w:rPr>
          <w:sz w:val="28"/>
          <w:szCs w:val="28"/>
        </w:rPr>
        <w:t xml:space="preserve"> </w:t>
      </w:r>
      <w:r w:rsidR="00C8457D" w:rsidRPr="008D3342">
        <w:rPr>
          <w:sz w:val="28"/>
          <w:szCs w:val="28"/>
        </w:rPr>
        <w:t>президента –</w:t>
      </w:r>
      <w:r w:rsidRPr="008D3342">
        <w:rPr>
          <w:sz w:val="28"/>
          <w:szCs w:val="28"/>
        </w:rPr>
        <w:t xml:space="preserve">  Э. Джексона, чей</w:t>
      </w:r>
      <w:r w:rsidR="00952ADC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период</w:t>
      </w:r>
      <w:r w:rsidR="00952ADC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правления</w:t>
      </w:r>
      <w:r w:rsidR="00952ADC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пришелся</w:t>
      </w:r>
      <w:r w:rsidR="00952ADC">
        <w:rPr>
          <w:sz w:val="28"/>
          <w:szCs w:val="28"/>
        </w:rPr>
        <w:t xml:space="preserve"> </w:t>
      </w:r>
      <w:r w:rsidR="00C8457D" w:rsidRPr="008D3342">
        <w:rPr>
          <w:sz w:val="28"/>
          <w:szCs w:val="28"/>
        </w:rPr>
        <w:t>на 1830</w:t>
      </w:r>
      <w:r w:rsidRPr="008D3342">
        <w:rPr>
          <w:sz w:val="28"/>
          <w:szCs w:val="28"/>
        </w:rPr>
        <w:t>-егг. Поскольку</w:t>
      </w:r>
      <w:r w:rsidR="00952ADC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Джексон</w:t>
      </w:r>
      <w:r w:rsidR="00952ADC">
        <w:rPr>
          <w:sz w:val="28"/>
          <w:szCs w:val="28"/>
        </w:rPr>
        <w:t xml:space="preserve"> </w:t>
      </w:r>
      <w:r w:rsidR="00C8457D" w:rsidRPr="008D3342">
        <w:rPr>
          <w:sz w:val="28"/>
          <w:szCs w:val="28"/>
        </w:rPr>
        <w:t>не</w:t>
      </w:r>
      <w:r w:rsidR="00C8457D">
        <w:rPr>
          <w:sz w:val="28"/>
          <w:szCs w:val="28"/>
        </w:rPr>
        <w:t xml:space="preserve"> был</w:t>
      </w:r>
      <w:r w:rsidR="00952ADC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блестящим</w:t>
      </w:r>
      <w:r w:rsidR="00952ADC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коммуникатором, ему</w:t>
      </w:r>
      <w:r w:rsidR="001A026B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понадобился</w:t>
      </w:r>
      <w:r w:rsidR="001A026B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специалист, который</w:t>
      </w:r>
      <w:r w:rsidR="001A026B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помогал</w:t>
      </w:r>
      <w:r w:rsidR="001A026B">
        <w:rPr>
          <w:sz w:val="28"/>
          <w:szCs w:val="28"/>
        </w:rPr>
        <w:t xml:space="preserve"> </w:t>
      </w:r>
      <w:r w:rsidR="00C8457D" w:rsidRPr="008D3342">
        <w:rPr>
          <w:sz w:val="28"/>
          <w:szCs w:val="28"/>
        </w:rPr>
        <w:t>бы</w:t>
      </w:r>
      <w:r w:rsidR="00C8457D">
        <w:rPr>
          <w:sz w:val="28"/>
          <w:szCs w:val="28"/>
        </w:rPr>
        <w:t xml:space="preserve"> ему</w:t>
      </w:r>
      <w:r w:rsidR="001A026B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выражать</w:t>
      </w:r>
      <w:r w:rsidR="001A026B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свои</w:t>
      </w:r>
      <w:r w:rsidR="001A026B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мысли, разъяснять</w:t>
      </w:r>
      <w:r w:rsidR="001A026B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свои</w:t>
      </w:r>
      <w:r w:rsidR="001A026B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политические</w:t>
      </w:r>
      <w:r w:rsidR="001A026B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действия</w:t>
      </w:r>
      <w:r w:rsidR="001A026B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и</w:t>
      </w:r>
      <w:r w:rsidR="001A026B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решения. Таким</w:t>
      </w:r>
      <w:r w:rsidR="001A026B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человеком</w:t>
      </w:r>
      <w:r w:rsidR="001A026B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стал</w:t>
      </w:r>
      <w:r w:rsidR="001A026B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бывший</w:t>
      </w:r>
      <w:r w:rsidR="001A026B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журналист</w:t>
      </w:r>
      <w:r w:rsidR="001A026B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 xml:space="preserve">А. </w:t>
      </w:r>
      <w:proofErr w:type="spellStart"/>
      <w:r w:rsidRPr="008D3342">
        <w:rPr>
          <w:sz w:val="28"/>
          <w:szCs w:val="28"/>
        </w:rPr>
        <w:t>Кендалл</w:t>
      </w:r>
      <w:proofErr w:type="spellEnd"/>
      <w:r w:rsidRPr="008D3342">
        <w:rPr>
          <w:sz w:val="28"/>
          <w:szCs w:val="28"/>
        </w:rPr>
        <w:t xml:space="preserve"> – первый</w:t>
      </w:r>
      <w:r w:rsidR="001A026B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в</w:t>
      </w:r>
      <w:r w:rsidR="001A026B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официальной</w:t>
      </w:r>
      <w:r w:rsidR="001A026B">
        <w:rPr>
          <w:sz w:val="28"/>
          <w:szCs w:val="28"/>
        </w:rPr>
        <w:t xml:space="preserve"> </w:t>
      </w:r>
      <w:r w:rsidRPr="008D3342">
        <w:rPr>
          <w:sz w:val="28"/>
          <w:szCs w:val="28"/>
        </w:rPr>
        <w:t>истории PR пресс-секр</w:t>
      </w:r>
      <w:r w:rsidR="00AD071E">
        <w:rPr>
          <w:sz w:val="28"/>
          <w:szCs w:val="28"/>
        </w:rPr>
        <w:t>етарь президента.</w:t>
      </w:r>
    </w:p>
    <w:p w:rsidR="001A026B" w:rsidRDefault="001A026B" w:rsidP="0098532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AD071E" w:rsidRPr="00AD071E">
        <w:rPr>
          <w:sz w:val="28"/>
          <w:szCs w:val="28"/>
        </w:rPr>
        <w:t>резидент</w:t>
      </w:r>
      <w:r>
        <w:rPr>
          <w:sz w:val="28"/>
          <w:szCs w:val="28"/>
        </w:rPr>
        <w:t xml:space="preserve"> </w:t>
      </w:r>
      <w:r w:rsidR="00AD071E" w:rsidRPr="00AD071E">
        <w:rPr>
          <w:sz w:val="28"/>
          <w:szCs w:val="28"/>
        </w:rPr>
        <w:t>воспринимал</w:t>
      </w:r>
      <w:r>
        <w:rPr>
          <w:sz w:val="28"/>
          <w:szCs w:val="28"/>
        </w:rPr>
        <w:t xml:space="preserve"> </w:t>
      </w:r>
      <w:proofErr w:type="spellStart"/>
      <w:r w:rsidR="00AD071E" w:rsidRPr="00AD071E">
        <w:rPr>
          <w:sz w:val="28"/>
          <w:szCs w:val="28"/>
        </w:rPr>
        <w:t>Кендалла</w:t>
      </w:r>
      <w:proofErr w:type="spellEnd"/>
      <w:r>
        <w:rPr>
          <w:sz w:val="28"/>
          <w:szCs w:val="28"/>
        </w:rPr>
        <w:t xml:space="preserve"> </w:t>
      </w:r>
      <w:r w:rsidR="00AD071E" w:rsidRPr="00AD071E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="00AD071E" w:rsidRPr="00AD071E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="00AD071E" w:rsidRPr="00AD071E">
        <w:rPr>
          <w:sz w:val="28"/>
          <w:szCs w:val="28"/>
        </w:rPr>
        <w:t>рядового</w:t>
      </w:r>
      <w:r>
        <w:rPr>
          <w:sz w:val="28"/>
          <w:szCs w:val="28"/>
        </w:rPr>
        <w:t xml:space="preserve"> </w:t>
      </w:r>
      <w:r w:rsidR="00AD071E" w:rsidRPr="00AD071E">
        <w:rPr>
          <w:sz w:val="28"/>
          <w:szCs w:val="28"/>
        </w:rPr>
        <w:t>сотрудника</w:t>
      </w:r>
      <w:r>
        <w:rPr>
          <w:sz w:val="28"/>
          <w:szCs w:val="28"/>
        </w:rPr>
        <w:t xml:space="preserve"> </w:t>
      </w:r>
      <w:r w:rsidR="00AD071E" w:rsidRPr="00AD071E">
        <w:rPr>
          <w:sz w:val="28"/>
          <w:szCs w:val="28"/>
        </w:rPr>
        <w:t>администрации, а</w:t>
      </w:r>
      <w:r>
        <w:rPr>
          <w:sz w:val="28"/>
          <w:szCs w:val="28"/>
        </w:rPr>
        <w:t xml:space="preserve"> </w:t>
      </w:r>
      <w:r w:rsidR="00AD071E" w:rsidRPr="00AD071E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="00AD071E" w:rsidRPr="00AD071E">
        <w:rPr>
          <w:sz w:val="28"/>
          <w:szCs w:val="28"/>
        </w:rPr>
        <w:t>своего</w:t>
      </w:r>
      <w:r>
        <w:rPr>
          <w:sz w:val="28"/>
          <w:szCs w:val="28"/>
        </w:rPr>
        <w:t xml:space="preserve"> </w:t>
      </w:r>
      <w:r w:rsidR="00AD071E" w:rsidRPr="00AD071E">
        <w:rPr>
          <w:sz w:val="28"/>
          <w:szCs w:val="28"/>
        </w:rPr>
        <w:t>ближайшего</w:t>
      </w:r>
      <w:r>
        <w:rPr>
          <w:sz w:val="28"/>
          <w:szCs w:val="28"/>
        </w:rPr>
        <w:t xml:space="preserve"> </w:t>
      </w:r>
      <w:r w:rsidR="00AD071E" w:rsidRPr="00AD071E">
        <w:rPr>
          <w:sz w:val="28"/>
          <w:szCs w:val="28"/>
        </w:rPr>
        <w:t>помощника. Ему</w:t>
      </w:r>
      <w:r>
        <w:rPr>
          <w:sz w:val="28"/>
          <w:szCs w:val="28"/>
        </w:rPr>
        <w:t xml:space="preserve"> </w:t>
      </w:r>
      <w:r w:rsidR="00AD071E" w:rsidRPr="00AD071E">
        <w:rPr>
          <w:sz w:val="28"/>
          <w:szCs w:val="28"/>
        </w:rPr>
        <w:t>удалось</w:t>
      </w:r>
      <w:r>
        <w:rPr>
          <w:sz w:val="28"/>
          <w:szCs w:val="28"/>
        </w:rPr>
        <w:t xml:space="preserve"> </w:t>
      </w:r>
      <w:r w:rsidR="00AD071E" w:rsidRPr="00AD071E">
        <w:rPr>
          <w:sz w:val="28"/>
          <w:szCs w:val="28"/>
        </w:rPr>
        <w:t>собрать</w:t>
      </w:r>
      <w:r>
        <w:rPr>
          <w:sz w:val="28"/>
          <w:szCs w:val="28"/>
        </w:rPr>
        <w:t xml:space="preserve"> </w:t>
      </w:r>
      <w:r w:rsidR="00AD071E" w:rsidRPr="00AD071E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AD071E" w:rsidRPr="00AD071E">
        <w:rPr>
          <w:sz w:val="28"/>
          <w:szCs w:val="28"/>
        </w:rPr>
        <w:t>возглавить</w:t>
      </w:r>
      <w:r>
        <w:rPr>
          <w:sz w:val="28"/>
          <w:szCs w:val="28"/>
        </w:rPr>
        <w:t xml:space="preserve"> </w:t>
      </w:r>
      <w:r w:rsidR="00AD071E" w:rsidRPr="00AD071E">
        <w:rPr>
          <w:sz w:val="28"/>
          <w:szCs w:val="28"/>
        </w:rPr>
        <w:t>команду, которую</w:t>
      </w:r>
      <w:r>
        <w:rPr>
          <w:sz w:val="28"/>
          <w:szCs w:val="28"/>
        </w:rPr>
        <w:t xml:space="preserve"> </w:t>
      </w:r>
      <w:r w:rsidR="00AD071E" w:rsidRPr="00AD071E">
        <w:rPr>
          <w:sz w:val="28"/>
          <w:szCs w:val="28"/>
        </w:rPr>
        <w:t>затем</w:t>
      </w:r>
      <w:r>
        <w:rPr>
          <w:sz w:val="28"/>
          <w:szCs w:val="28"/>
        </w:rPr>
        <w:t xml:space="preserve"> </w:t>
      </w:r>
      <w:r w:rsidR="00AD071E" w:rsidRPr="00AD071E">
        <w:rPr>
          <w:sz w:val="28"/>
          <w:szCs w:val="28"/>
        </w:rPr>
        <w:t>прозвали «кухонным</w:t>
      </w:r>
      <w:r>
        <w:rPr>
          <w:sz w:val="28"/>
          <w:szCs w:val="28"/>
        </w:rPr>
        <w:t xml:space="preserve"> </w:t>
      </w:r>
      <w:r w:rsidR="00AD071E" w:rsidRPr="00AD071E">
        <w:rPr>
          <w:sz w:val="28"/>
          <w:szCs w:val="28"/>
        </w:rPr>
        <w:t>комитетом». В</w:t>
      </w:r>
      <w:r>
        <w:rPr>
          <w:sz w:val="28"/>
          <w:szCs w:val="28"/>
        </w:rPr>
        <w:t xml:space="preserve"> </w:t>
      </w:r>
      <w:r w:rsidR="00AD071E" w:rsidRPr="00AD071E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="00AD071E" w:rsidRPr="00AD071E">
        <w:rPr>
          <w:sz w:val="28"/>
          <w:szCs w:val="28"/>
        </w:rPr>
        <w:t>функции</w:t>
      </w:r>
      <w:r>
        <w:rPr>
          <w:sz w:val="28"/>
          <w:szCs w:val="28"/>
        </w:rPr>
        <w:t xml:space="preserve"> </w:t>
      </w:r>
      <w:r w:rsidR="00AD071E" w:rsidRPr="00AD071E">
        <w:rPr>
          <w:sz w:val="28"/>
          <w:szCs w:val="28"/>
        </w:rPr>
        <w:t>входило: – написание</w:t>
      </w:r>
      <w:r>
        <w:rPr>
          <w:sz w:val="28"/>
          <w:szCs w:val="28"/>
        </w:rPr>
        <w:t xml:space="preserve"> речей</w:t>
      </w:r>
      <w:r w:rsidR="00AD071E" w:rsidRPr="00AD071E">
        <w:rPr>
          <w:sz w:val="28"/>
          <w:szCs w:val="28"/>
        </w:rPr>
        <w:t>, – написание</w:t>
      </w:r>
      <w:r>
        <w:rPr>
          <w:sz w:val="28"/>
          <w:szCs w:val="28"/>
        </w:rPr>
        <w:t xml:space="preserve"> </w:t>
      </w:r>
      <w:r w:rsidR="00AD071E" w:rsidRPr="00AD071E">
        <w:rPr>
          <w:sz w:val="28"/>
          <w:szCs w:val="28"/>
        </w:rPr>
        <w:t xml:space="preserve">текстов, – консультирование.  </w:t>
      </w:r>
    </w:p>
    <w:p w:rsidR="00A6714F" w:rsidRDefault="001A026B" w:rsidP="001A026B">
      <w:pPr>
        <w:pStyle w:val="Default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650B4" w:rsidRPr="00B650B4">
        <w:rPr>
          <w:sz w:val="28"/>
          <w:szCs w:val="28"/>
        </w:rPr>
        <w:t>ажным</w:t>
      </w:r>
      <w:r>
        <w:rPr>
          <w:sz w:val="28"/>
          <w:szCs w:val="28"/>
        </w:rPr>
        <w:t xml:space="preserve"> </w:t>
      </w:r>
      <w:r w:rsidR="00B650B4" w:rsidRPr="00B650B4">
        <w:rPr>
          <w:sz w:val="28"/>
          <w:szCs w:val="28"/>
        </w:rPr>
        <w:t>этапом</w:t>
      </w:r>
      <w:r>
        <w:rPr>
          <w:sz w:val="28"/>
          <w:szCs w:val="28"/>
        </w:rPr>
        <w:t xml:space="preserve"> </w:t>
      </w:r>
      <w:r w:rsidR="00B650B4" w:rsidRPr="00B650B4">
        <w:rPr>
          <w:sz w:val="28"/>
          <w:szCs w:val="28"/>
        </w:rPr>
        <w:t xml:space="preserve">развития PR в </w:t>
      </w:r>
      <w:r w:rsidR="00C8457D" w:rsidRPr="00B650B4">
        <w:rPr>
          <w:sz w:val="28"/>
          <w:szCs w:val="28"/>
        </w:rPr>
        <w:t>XIX в.</w:t>
      </w:r>
      <w:r w:rsidR="00B650B4" w:rsidRPr="00B650B4">
        <w:rPr>
          <w:sz w:val="28"/>
          <w:szCs w:val="28"/>
        </w:rPr>
        <w:t xml:space="preserve"> стала</w:t>
      </w:r>
      <w:r>
        <w:rPr>
          <w:sz w:val="28"/>
          <w:szCs w:val="28"/>
        </w:rPr>
        <w:t xml:space="preserve"> </w:t>
      </w:r>
      <w:r w:rsidR="00B650B4" w:rsidRPr="00B650B4">
        <w:rPr>
          <w:sz w:val="28"/>
          <w:szCs w:val="28"/>
        </w:rPr>
        <w:t>серия</w:t>
      </w:r>
      <w:r>
        <w:rPr>
          <w:sz w:val="28"/>
          <w:szCs w:val="28"/>
        </w:rPr>
        <w:t xml:space="preserve"> </w:t>
      </w:r>
      <w:r w:rsidR="00B650B4" w:rsidRPr="00B650B4">
        <w:rPr>
          <w:sz w:val="28"/>
          <w:szCs w:val="28"/>
        </w:rPr>
        <w:t>кампаний</w:t>
      </w:r>
      <w:r>
        <w:rPr>
          <w:sz w:val="28"/>
          <w:szCs w:val="28"/>
        </w:rPr>
        <w:t xml:space="preserve"> </w:t>
      </w:r>
      <w:r w:rsidR="00B650B4" w:rsidRPr="00B650B4">
        <w:rPr>
          <w:sz w:val="28"/>
          <w:szCs w:val="28"/>
        </w:rPr>
        <w:t>популяризации</w:t>
      </w:r>
      <w:r>
        <w:rPr>
          <w:sz w:val="28"/>
          <w:szCs w:val="28"/>
        </w:rPr>
        <w:t xml:space="preserve"> </w:t>
      </w:r>
      <w:r w:rsidR="00B650B4" w:rsidRPr="00B650B4">
        <w:rPr>
          <w:sz w:val="28"/>
          <w:szCs w:val="28"/>
        </w:rPr>
        <w:t>железнодорожных</w:t>
      </w:r>
      <w:r>
        <w:rPr>
          <w:sz w:val="28"/>
          <w:szCs w:val="28"/>
        </w:rPr>
        <w:t xml:space="preserve"> </w:t>
      </w:r>
      <w:r w:rsidR="00B650B4" w:rsidRPr="00B650B4">
        <w:rPr>
          <w:sz w:val="28"/>
          <w:szCs w:val="28"/>
        </w:rPr>
        <w:t>путешествий</w:t>
      </w:r>
      <w:r>
        <w:rPr>
          <w:sz w:val="28"/>
          <w:szCs w:val="28"/>
        </w:rPr>
        <w:t xml:space="preserve"> </w:t>
      </w:r>
      <w:r w:rsidR="00B650B4" w:rsidRPr="00B650B4">
        <w:rPr>
          <w:sz w:val="28"/>
          <w:szCs w:val="28"/>
        </w:rPr>
        <w:t xml:space="preserve">(1840–60-егг.). </w:t>
      </w:r>
    </w:p>
    <w:p w:rsidR="00A6714F" w:rsidRDefault="00B650B4" w:rsidP="001A026B">
      <w:pPr>
        <w:pStyle w:val="Default"/>
        <w:ind w:firstLine="360"/>
        <w:jc w:val="both"/>
        <w:rPr>
          <w:sz w:val="28"/>
          <w:szCs w:val="28"/>
        </w:rPr>
      </w:pPr>
      <w:r w:rsidRPr="00B650B4">
        <w:rPr>
          <w:sz w:val="28"/>
          <w:szCs w:val="28"/>
        </w:rPr>
        <w:t>Железная</w:t>
      </w:r>
      <w:r w:rsidR="001A026B">
        <w:rPr>
          <w:sz w:val="28"/>
          <w:szCs w:val="28"/>
        </w:rPr>
        <w:t xml:space="preserve"> </w:t>
      </w:r>
      <w:r w:rsidRPr="00B650B4">
        <w:rPr>
          <w:sz w:val="28"/>
          <w:szCs w:val="28"/>
        </w:rPr>
        <w:t>дорога</w:t>
      </w:r>
      <w:r w:rsidR="001A026B">
        <w:rPr>
          <w:sz w:val="28"/>
          <w:szCs w:val="28"/>
        </w:rPr>
        <w:t xml:space="preserve"> </w:t>
      </w:r>
      <w:r w:rsidRPr="00B650B4">
        <w:rPr>
          <w:sz w:val="28"/>
          <w:szCs w:val="28"/>
        </w:rPr>
        <w:t>быстро</w:t>
      </w:r>
      <w:r w:rsidR="001A026B">
        <w:rPr>
          <w:sz w:val="28"/>
          <w:szCs w:val="28"/>
        </w:rPr>
        <w:t xml:space="preserve"> </w:t>
      </w:r>
      <w:r w:rsidRPr="00B650B4">
        <w:rPr>
          <w:sz w:val="28"/>
          <w:szCs w:val="28"/>
        </w:rPr>
        <w:t>развивалась, в</w:t>
      </w:r>
      <w:r w:rsidR="001A026B">
        <w:rPr>
          <w:sz w:val="28"/>
          <w:szCs w:val="28"/>
        </w:rPr>
        <w:t xml:space="preserve"> </w:t>
      </w:r>
      <w:r w:rsidRPr="00B650B4">
        <w:rPr>
          <w:sz w:val="28"/>
          <w:szCs w:val="28"/>
        </w:rPr>
        <w:t>западном</w:t>
      </w:r>
      <w:r w:rsidR="001A026B">
        <w:rPr>
          <w:sz w:val="28"/>
          <w:szCs w:val="28"/>
        </w:rPr>
        <w:t xml:space="preserve"> </w:t>
      </w:r>
      <w:r w:rsidRPr="00B650B4">
        <w:rPr>
          <w:sz w:val="28"/>
          <w:szCs w:val="28"/>
        </w:rPr>
        <w:t>направлении</w:t>
      </w:r>
      <w:r w:rsidR="001A026B">
        <w:rPr>
          <w:sz w:val="28"/>
          <w:szCs w:val="28"/>
        </w:rPr>
        <w:t xml:space="preserve"> </w:t>
      </w:r>
      <w:r w:rsidRPr="00B650B4">
        <w:rPr>
          <w:sz w:val="28"/>
          <w:szCs w:val="28"/>
        </w:rPr>
        <w:t>строились</w:t>
      </w:r>
      <w:r w:rsidR="001A026B">
        <w:rPr>
          <w:sz w:val="28"/>
          <w:szCs w:val="28"/>
        </w:rPr>
        <w:t xml:space="preserve"> </w:t>
      </w:r>
      <w:r w:rsidRPr="00B650B4">
        <w:rPr>
          <w:sz w:val="28"/>
          <w:szCs w:val="28"/>
        </w:rPr>
        <w:t>новые</w:t>
      </w:r>
      <w:r w:rsidR="001A026B">
        <w:rPr>
          <w:sz w:val="28"/>
          <w:szCs w:val="28"/>
        </w:rPr>
        <w:t xml:space="preserve"> </w:t>
      </w:r>
      <w:r w:rsidRPr="00B650B4">
        <w:rPr>
          <w:sz w:val="28"/>
          <w:szCs w:val="28"/>
        </w:rPr>
        <w:t>линии, но</w:t>
      </w:r>
      <w:r w:rsidR="001A026B">
        <w:rPr>
          <w:sz w:val="28"/>
          <w:szCs w:val="28"/>
        </w:rPr>
        <w:t xml:space="preserve"> </w:t>
      </w:r>
      <w:r w:rsidRPr="00B650B4">
        <w:rPr>
          <w:sz w:val="28"/>
          <w:szCs w:val="28"/>
        </w:rPr>
        <w:t>люди</w:t>
      </w:r>
      <w:r w:rsidR="001A026B">
        <w:rPr>
          <w:sz w:val="28"/>
          <w:szCs w:val="28"/>
        </w:rPr>
        <w:t xml:space="preserve"> </w:t>
      </w:r>
      <w:r w:rsidRPr="00B650B4">
        <w:rPr>
          <w:sz w:val="28"/>
          <w:szCs w:val="28"/>
        </w:rPr>
        <w:t>боялись</w:t>
      </w:r>
      <w:r w:rsidR="001A026B">
        <w:rPr>
          <w:sz w:val="28"/>
          <w:szCs w:val="28"/>
        </w:rPr>
        <w:t xml:space="preserve"> </w:t>
      </w:r>
      <w:r w:rsidRPr="00B650B4">
        <w:rPr>
          <w:sz w:val="28"/>
          <w:szCs w:val="28"/>
        </w:rPr>
        <w:t>паровозов, называли</w:t>
      </w:r>
      <w:r w:rsidR="001A026B">
        <w:rPr>
          <w:sz w:val="28"/>
          <w:szCs w:val="28"/>
        </w:rPr>
        <w:t xml:space="preserve"> </w:t>
      </w:r>
      <w:r w:rsidRPr="00B650B4">
        <w:rPr>
          <w:sz w:val="28"/>
          <w:szCs w:val="28"/>
        </w:rPr>
        <w:t>их «исчадиями</w:t>
      </w:r>
      <w:r w:rsidR="001A026B">
        <w:rPr>
          <w:sz w:val="28"/>
          <w:szCs w:val="28"/>
        </w:rPr>
        <w:t xml:space="preserve"> </w:t>
      </w:r>
      <w:r w:rsidRPr="00B650B4">
        <w:rPr>
          <w:sz w:val="28"/>
          <w:szCs w:val="28"/>
        </w:rPr>
        <w:t>ада» и</w:t>
      </w:r>
      <w:r w:rsidR="001A026B">
        <w:rPr>
          <w:sz w:val="28"/>
          <w:szCs w:val="28"/>
        </w:rPr>
        <w:t xml:space="preserve"> </w:t>
      </w:r>
      <w:r w:rsidRPr="00B650B4">
        <w:rPr>
          <w:sz w:val="28"/>
          <w:szCs w:val="28"/>
        </w:rPr>
        <w:t>верили</w:t>
      </w:r>
      <w:r w:rsidR="001A026B">
        <w:rPr>
          <w:sz w:val="28"/>
          <w:szCs w:val="28"/>
        </w:rPr>
        <w:t xml:space="preserve"> </w:t>
      </w:r>
      <w:r w:rsidRPr="00B650B4">
        <w:rPr>
          <w:sz w:val="28"/>
          <w:szCs w:val="28"/>
        </w:rPr>
        <w:t>в</w:t>
      </w:r>
      <w:r w:rsidR="001A026B">
        <w:rPr>
          <w:sz w:val="28"/>
          <w:szCs w:val="28"/>
        </w:rPr>
        <w:t xml:space="preserve"> </w:t>
      </w:r>
      <w:r w:rsidRPr="00B650B4">
        <w:rPr>
          <w:sz w:val="28"/>
          <w:szCs w:val="28"/>
        </w:rPr>
        <w:t>то, что</w:t>
      </w:r>
      <w:r w:rsidR="001A026B">
        <w:rPr>
          <w:sz w:val="28"/>
          <w:szCs w:val="28"/>
        </w:rPr>
        <w:t xml:space="preserve"> </w:t>
      </w:r>
      <w:r w:rsidRPr="00B650B4">
        <w:rPr>
          <w:sz w:val="28"/>
          <w:szCs w:val="28"/>
        </w:rPr>
        <w:t>железнодорожные</w:t>
      </w:r>
      <w:r w:rsidR="001A026B">
        <w:rPr>
          <w:sz w:val="28"/>
          <w:szCs w:val="28"/>
        </w:rPr>
        <w:t xml:space="preserve"> </w:t>
      </w:r>
      <w:r w:rsidRPr="00B650B4">
        <w:rPr>
          <w:sz w:val="28"/>
          <w:szCs w:val="28"/>
        </w:rPr>
        <w:t>путешествия</w:t>
      </w:r>
      <w:r w:rsidR="001A026B">
        <w:rPr>
          <w:sz w:val="28"/>
          <w:szCs w:val="28"/>
        </w:rPr>
        <w:t xml:space="preserve"> </w:t>
      </w:r>
      <w:r w:rsidRPr="00B650B4">
        <w:rPr>
          <w:sz w:val="28"/>
          <w:szCs w:val="28"/>
        </w:rPr>
        <w:t>чреваты</w:t>
      </w:r>
      <w:r w:rsidR="001A026B">
        <w:rPr>
          <w:sz w:val="28"/>
          <w:szCs w:val="28"/>
        </w:rPr>
        <w:t xml:space="preserve"> </w:t>
      </w:r>
      <w:r w:rsidRPr="00B650B4">
        <w:rPr>
          <w:sz w:val="28"/>
          <w:szCs w:val="28"/>
        </w:rPr>
        <w:t>сотрясением</w:t>
      </w:r>
      <w:r w:rsidR="001A026B">
        <w:rPr>
          <w:sz w:val="28"/>
          <w:szCs w:val="28"/>
        </w:rPr>
        <w:t xml:space="preserve"> </w:t>
      </w:r>
      <w:r w:rsidRPr="00B650B4">
        <w:rPr>
          <w:sz w:val="28"/>
          <w:szCs w:val="28"/>
        </w:rPr>
        <w:t>мозга</w:t>
      </w:r>
      <w:r w:rsidR="001A026B">
        <w:rPr>
          <w:sz w:val="28"/>
          <w:szCs w:val="28"/>
        </w:rPr>
        <w:t>.</w:t>
      </w:r>
      <w:r w:rsidRPr="00B650B4">
        <w:rPr>
          <w:sz w:val="28"/>
          <w:szCs w:val="28"/>
        </w:rPr>
        <w:t xml:space="preserve"> Для</w:t>
      </w:r>
      <w:r w:rsidR="001A026B">
        <w:rPr>
          <w:sz w:val="28"/>
          <w:szCs w:val="28"/>
        </w:rPr>
        <w:t xml:space="preserve"> </w:t>
      </w:r>
      <w:r w:rsidRPr="00B650B4">
        <w:rPr>
          <w:sz w:val="28"/>
          <w:szCs w:val="28"/>
        </w:rPr>
        <w:t>развенчания</w:t>
      </w:r>
      <w:r w:rsidR="001A026B">
        <w:rPr>
          <w:sz w:val="28"/>
          <w:szCs w:val="28"/>
        </w:rPr>
        <w:t xml:space="preserve"> </w:t>
      </w:r>
      <w:r w:rsidRPr="00B650B4">
        <w:rPr>
          <w:sz w:val="28"/>
          <w:szCs w:val="28"/>
        </w:rPr>
        <w:t>этих</w:t>
      </w:r>
      <w:r w:rsidR="001A026B">
        <w:rPr>
          <w:sz w:val="28"/>
          <w:szCs w:val="28"/>
        </w:rPr>
        <w:t xml:space="preserve"> </w:t>
      </w:r>
      <w:r w:rsidRPr="00B650B4">
        <w:rPr>
          <w:sz w:val="28"/>
          <w:szCs w:val="28"/>
        </w:rPr>
        <w:t>мифов</w:t>
      </w:r>
      <w:r w:rsidR="001A026B">
        <w:rPr>
          <w:sz w:val="28"/>
          <w:szCs w:val="28"/>
        </w:rPr>
        <w:t xml:space="preserve"> </w:t>
      </w:r>
      <w:r w:rsidRPr="00B650B4">
        <w:rPr>
          <w:sz w:val="28"/>
          <w:szCs w:val="28"/>
        </w:rPr>
        <w:t>устраивают</w:t>
      </w:r>
      <w:r w:rsidR="001A026B">
        <w:rPr>
          <w:sz w:val="28"/>
          <w:szCs w:val="28"/>
        </w:rPr>
        <w:t xml:space="preserve"> </w:t>
      </w:r>
      <w:r w:rsidRPr="00B650B4">
        <w:rPr>
          <w:sz w:val="28"/>
          <w:szCs w:val="28"/>
        </w:rPr>
        <w:t>соревнование</w:t>
      </w:r>
      <w:r w:rsidR="001A026B">
        <w:rPr>
          <w:sz w:val="28"/>
          <w:szCs w:val="28"/>
        </w:rPr>
        <w:t xml:space="preserve"> </w:t>
      </w:r>
      <w:r w:rsidRPr="00B650B4">
        <w:rPr>
          <w:sz w:val="28"/>
          <w:szCs w:val="28"/>
        </w:rPr>
        <w:t>между</w:t>
      </w:r>
      <w:r w:rsidR="001A026B">
        <w:rPr>
          <w:sz w:val="28"/>
          <w:szCs w:val="28"/>
        </w:rPr>
        <w:t xml:space="preserve"> </w:t>
      </w:r>
      <w:r w:rsidRPr="00B650B4">
        <w:rPr>
          <w:sz w:val="28"/>
          <w:szCs w:val="28"/>
        </w:rPr>
        <w:t>паровозом</w:t>
      </w:r>
      <w:r w:rsidR="001A026B">
        <w:rPr>
          <w:sz w:val="28"/>
          <w:szCs w:val="28"/>
        </w:rPr>
        <w:t xml:space="preserve"> </w:t>
      </w:r>
      <w:r w:rsidRPr="00B650B4">
        <w:rPr>
          <w:sz w:val="28"/>
          <w:szCs w:val="28"/>
        </w:rPr>
        <w:t>и</w:t>
      </w:r>
      <w:r w:rsidR="001A026B">
        <w:rPr>
          <w:sz w:val="28"/>
          <w:szCs w:val="28"/>
        </w:rPr>
        <w:t xml:space="preserve"> </w:t>
      </w:r>
      <w:r w:rsidRPr="00B650B4">
        <w:rPr>
          <w:sz w:val="28"/>
          <w:szCs w:val="28"/>
        </w:rPr>
        <w:t>пароходом (кто</w:t>
      </w:r>
      <w:r w:rsidR="001A026B">
        <w:rPr>
          <w:sz w:val="28"/>
          <w:szCs w:val="28"/>
        </w:rPr>
        <w:t xml:space="preserve"> </w:t>
      </w:r>
      <w:r w:rsidRPr="00B650B4">
        <w:rPr>
          <w:sz w:val="28"/>
          <w:szCs w:val="28"/>
        </w:rPr>
        <w:t>быстрее</w:t>
      </w:r>
      <w:r w:rsidR="001A026B">
        <w:rPr>
          <w:sz w:val="28"/>
          <w:szCs w:val="28"/>
        </w:rPr>
        <w:t xml:space="preserve"> </w:t>
      </w:r>
      <w:r w:rsidRPr="00B650B4">
        <w:rPr>
          <w:sz w:val="28"/>
          <w:szCs w:val="28"/>
        </w:rPr>
        <w:t>доберется</w:t>
      </w:r>
      <w:r w:rsidR="001A026B">
        <w:rPr>
          <w:sz w:val="28"/>
          <w:szCs w:val="28"/>
        </w:rPr>
        <w:t xml:space="preserve"> </w:t>
      </w:r>
      <w:r w:rsidRPr="00B650B4">
        <w:rPr>
          <w:sz w:val="28"/>
          <w:szCs w:val="28"/>
        </w:rPr>
        <w:t>из</w:t>
      </w:r>
      <w:r w:rsidR="001A026B">
        <w:rPr>
          <w:sz w:val="28"/>
          <w:szCs w:val="28"/>
        </w:rPr>
        <w:t xml:space="preserve"> Цин</w:t>
      </w:r>
      <w:r w:rsidRPr="00B650B4">
        <w:rPr>
          <w:sz w:val="28"/>
          <w:szCs w:val="28"/>
        </w:rPr>
        <w:t>циннати</w:t>
      </w:r>
      <w:r w:rsidR="001A026B">
        <w:rPr>
          <w:sz w:val="28"/>
          <w:szCs w:val="28"/>
        </w:rPr>
        <w:t xml:space="preserve"> </w:t>
      </w:r>
      <w:r w:rsidRPr="00B650B4">
        <w:rPr>
          <w:sz w:val="28"/>
          <w:szCs w:val="28"/>
        </w:rPr>
        <w:t>в</w:t>
      </w:r>
      <w:r w:rsidR="001A026B">
        <w:rPr>
          <w:sz w:val="28"/>
          <w:szCs w:val="28"/>
        </w:rPr>
        <w:t xml:space="preserve"> </w:t>
      </w:r>
      <w:r w:rsidRPr="00B650B4">
        <w:rPr>
          <w:sz w:val="28"/>
          <w:szCs w:val="28"/>
        </w:rPr>
        <w:t xml:space="preserve">Сент-Луис). </w:t>
      </w:r>
    </w:p>
    <w:p w:rsidR="001A026B" w:rsidRDefault="00B650B4" w:rsidP="001A026B">
      <w:pPr>
        <w:pStyle w:val="Default"/>
        <w:ind w:firstLine="360"/>
        <w:jc w:val="both"/>
        <w:rPr>
          <w:sz w:val="28"/>
          <w:szCs w:val="28"/>
        </w:rPr>
      </w:pPr>
      <w:r w:rsidRPr="00B650B4">
        <w:rPr>
          <w:sz w:val="28"/>
          <w:szCs w:val="28"/>
        </w:rPr>
        <w:t>Некоторые</w:t>
      </w:r>
      <w:r w:rsidR="00985320">
        <w:rPr>
          <w:sz w:val="28"/>
          <w:szCs w:val="28"/>
        </w:rPr>
        <w:t xml:space="preserve"> </w:t>
      </w:r>
      <w:r w:rsidRPr="00B650B4">
        <w:rPr>
          <w:sz w:val="28"/>
          <w:szCs w:val="28"/>
        </w:rPr>
        <w:t>исследователи</w:t>
      </w:r>
      <w:r w:rsidR="00985320">
        <w:rPr>
          <w:sz w:val="28"/>
          <w:szCs w:val="28"/>
        </w:rPr>
        <w:t xml:space="preserve"> </w:t>
      </w:r>
      <w:r w:rsidRPr="00B650B4">
        <w:rPr>
          <w:sz w:val="28"/>
          <w:szCs w:val="28"/>
        </w:rPr>
        <w:t>считают, что</w:t>
      </w:r>
      <w:r w:rsidR="00985320">
        <w:rPr>
          <w:sz w:val="28"/>
          <w:szCs w:val="28"/>
        </w:rPr>
        <w:t xml:space="preserve"> </w:t>
      </w:r>
      <w:r w:rsidRPr="00B650B4">
        <w:rPr>
          <w:sz w:val="28"/>
          <w:szCs w:val="28"/>
        </w:rPr>
        <w:t>знаменитая «золотая</w:t>
      </w:r>
      <w:r w:rsidR="00985320">
        <w:rPr>
          <w:sz w:val="28"/>
          <w:szCs w:val="28"/>
        </w:rPr>
        <w:t xml:space="preserve"> </w:t>
      </w:r>
      <w:r w:rsidRPr="00B650B4">
        <w:rPr>
          <w:sz w:val="28"/>
          <w:szCs w:val="28"/>
        </w:rPr>
        <w:t>лихорадка» тоже</w:t>
      </w:r>
      <w:r w:rsidR="00985320">
        <w:rPr>
          <w:sz w:val="28"/>
          <w:szCs w:val="28"/>
        </w:rPr>
        <w:t xml:space="preserve"> </w:t>
      </w:r>
      <w:r w:rsidRPr="00B650B4">
        <w:rPr>
          <w:sz w:val="28"/>
          <w:szCs w:val="28"/>
        </w:rPr>
        <w:t>в</w:t>
      </w:r>
      <w:r w:rsidR="00985320">
        <w:rPr>
          <w:sz w:val="28"/>
          <w:szCs w:val="28"/>
        </w:rPr>
        <w:t xml:space="preserve"> </w:t>
      </w:r>
      <w:r w:rsidRPr="00B650B4">
        <w:rPr>
          <w:sz w:val="28"/>
          <w:szCs w:val="28"/>
        </w:rPr>
        <w:t>какой-то</w:t>
      </w:r>
      <w:r w:rsidR="00985320">
        <w:rPr>
          <w:sz w:val="28"/>
          <w:szCs w:val="28"/>
        </w:rPr>
        <w:t xml:space="preserve"> </w:t>
      </w:r>
      <w:r w:rsidRPr="00B650B4">
        <w:rPr>
          <w:sz w:val="28"/>
          <w:szCs w:val="28"/>
        </w:rPr>
        <w:t>степен</w:t>
      </w:r>
      <w:r w:rsidR="00985320">
        <w:rPr>
          <w:sz w:val="28"/>
          <w:szCs w:val="28"/>
        </w:rPr>
        <w:t xml:space="preserve">и была </w:t>
      </w:r>
      <w:r w:rsidR="00985320" w:rsidRPr="00985320">
        <w:rPr>
          <w:sz w:val="28"/>
          <w:szCs w:val="28"/>
        </w:rPr>
        <w:t>PR-кампанией</w:t>
      </w:r>
      <w:r w:rsidR="001A026B">
        <w:rPr>
          <w:sz w:val="28"/>
          <w:szCs w:val="28"/>
        </w:rPr>
        <w:t xml:space="preserve"> </w:t>
      </w:r>
      <w:r w:rsidR="00985320" w:rsidRPr="00985320">
        <w:rPr>
          <w:sz w:val="28"/>
          <w:szCs w:val="28"/>
        </w:rPr>
        <w:t>железнодорожных</w:t>
      </w:r>
      <w:r w:rsidR="001A026B">
        <w:rPr>
          <w:sz w:val="28"/>
          <w:szCs w:val="28"/>
        </w:rPr>
        <w:t xml:space="preserve"> </w:t>
      </w:r>
      <w:r w:rsidR="00985320" w:rsidRPr="00985320">
        <w:rPr>
          <w:sz w:val="28"/>
          <w:szCs w:val="28"/>
        </w:rPr>
        <w:t>путешествий</w:t>
      </w:r>
      <w:r w:rsidR="001A026B">
        <w:rPr>
          <w:sz w:val="28"/>
          <w:szCs w:val="28"/>
        </w:rPr>
        <w:t xml:space="preserve"> </w:t>
      </w:r>
      <w:r w:rsidR="00985320" w:rsidRPr="00985320">
        <w:rPr>
          <w:sz w:val="28"/>
          <w:szCs w:val="28"/>
        </w:rPr>
        <w:t>на</w:t>
      </w:r>
      <w:r w:rsidR="001A026B">
        <w:rPr>
          <w:sz w:val="28"/>
          <w:szCs w:val="28"/>
        </w:rPr>
        <w:t xml:space="preserve"> </w:t>
      </w:r>
      <w:r w:rsidR="00985320" w:rsidRPr="00985320">
        <w:rPr>
          <w:sz w:val="28"/>
          <w:szCs w:val="28"/>
        </w:rPr>
        <w:t>Дикий</w:t>
      </w:r>
      <w:r w:rsidR="001A026B">
        <w:rPr>
          <w:sz w:val="28"/>
          <w:szCs w:val="28"/>
        </w:rPr>
        <w:t xml:space="preserve"> </w:t>
      </w:r>
      <w:r w:rsidR="00985320" w:rsidRPr="00985320">
        <w:rPr>
          <w:sz w:val="28"/>
          <w:szCs w:val="28"/>
        </w:rPr>
        <w:t xml:space="preserve">Запад.  </w:t>
      </w:r>
    </w:p>
    <w:p w:rsidR="00A6714F" w:rsidRDefault="001A026B" w:rsidP="001A026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985320" w:rsidRPr="00985320">
        <w:rPr>
          <w:sz w:val="28"/>
          <w:szCs w:val="28"/>
        </w:rPr>
        <w:t>асцвет</w:t>
      </w:r>
      <w:r>
        <w:rPr>
          <w:sz w:val="28"/>
          <w:szCs w:val="28"/>
        </w:rPr>
        <w:t xml:space="preserve"> </w:t>
      </w:r>
      <w:r w:rsidR="00985320" w:rsidRPr="00985320">
        <w:rPr>
          <w:sz w:val="28"/>
          <w:szCs w:val="28"/>
        </w:rPr>
        <w:t>индустриализации</w:t>
      </w:r>
      <w:r>
        <w:rPr>
          <w:sz w:val="28"/>
          <w:szCs w:val="28"/>
        </w:rPr>
        <w:t xml:space="preserve"> </w:t>
      </w:r>
      <w:r w:rsidR="00985320" w:rsidRPr="00985320">
        <w:rPr>
          <w:sz w:val="28"/>
          <w:szCs w:val="28"/>
        </w:rPr>
        <w:t>еще</w:t>
      </w:r>
      <w:r>
        <w:rPr>
          <w:sz w:val="28"/>
          <w:szCs w:val="28"/>
        </w:rPr>
        <w:t xml:space="preserve"> </w:t>
      </w:r>
      <w:r w:rsidR="00985320" w:rsidRPr="00985320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="00985320" w:rsidRPr="00985320">
        <w:rPr>
          <w:sz w:val="28"/>
          <w:szCs w:val="28"/>
        </w:rPr>
        <w:t>наступил, массового</w:t>
      </w:r>
      <w:r>
        <w:rPr>
          <w:sz w:val="28"/>
          <w:szCs w:val="28"/>
        </w:rPr>
        <w:t xml:space="preserve"> </w:t>
      </w:r>
      <w:r w:rsidR="00985320" w:rsidRPr="00985320">
        <w:rPr>
          <w:sz w:val="28"/>
          <w:szCs w:val="28"/>
        </w:rPr>
        <w:t>производства</w:t>
      </w:r>
      <w:r>
        <w:rPr>
          <w:sz w:val="28"/>
          <w:szCs w:val="28"/>
        </w:rPr>
        <w:t xml:space="preserve"> </w:t>
      </w:r>
      <w:r w:rsidR="00985320" w:rsidRPr="00985320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985320" w:rsidRPr="00985320">
        <w:rPr>
          <w:sz w:val="28"/>
          <w:szCs w:val="28"/>
        </w:rPr>
        <w:t>массовой</w:t>
      </w:r>
      <w:r>
        <w:rPr>
          <w:sz w:val="28"/>
          <w:szCs w:val="28"/>
        </w:rPr>
        <w:t xml:space="preserve"> </w:t>
      </w:r>
      <w:r w:rsidR="00985320" w:rsidRPr="00985320">
        <w:rPr>
          <w:sz w:val="28"/>
          <w:szCs w:val="28"/>
        </w:rPr>
        <w:t>коммуникации</w:t>
      </w:r>
      <w:r>
        <w:rPr>
          <w:sz w:val="28"/>
          <w:szCs w:val="28"/>
        </w:rPr>
        <w:t xml:space="preserve"> </w:t>
      </w:r>
      <w:r w:rsidR="00985320" w:rsidRPr="00985320">
        <w:rPr>
          <w:sz w:val="28"/>
          <w:szCs w:val="28"/>
        </w:rPr>
        <w:t>еще</w:t>
      </w:r>
      <w:r>
        <w:rPr>
          <w:sz w:val="28"/>
          <w:szCs w:val="28"/>
        </w:rPr>
        <w:t xml:space="preserve"> </w:t>
      </w:r>
      <w:r w:rsidR="00985320" w:rsidRPr="00985320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="00A6714F">
        <w:rPr>
          <w:sz w:val="28"/>
          <w:szCs w:val="28"/>
        </w:rPr>
        <w:t xml:space="preserve">было </w:t>
      </w:r>
    </w:p>
    <w:p w:rsidR="001A026B" w:rsidRDefault="00A6714F" w:rsidP="001A026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85320" w:rsidRPr="00985320">
        <w:rPr>
          <w:sz w:val="28"/>
          <w:szCs w:val="28"/>
        </w:rPr>
        <w:t xml:space="preserve">  поэтому PR в</w:t>
      </w:r>
      <w:r w:rsidR="001A026B">
        <w:rPr>
          <w:sz w:val="28"/>
          <w:szCs w:val="28"/>
        </w:rPr>
        <w:t xml:space="preserve"> </w:t>
      </w:r>
      <w:r w:rsidR="00985320" w:rsidRPr="00985320">
        <w:rPr>
          <w:sz w:val="28"/>
          <w:szCs w:val="28"/>
        </w:rPr>
        <w:t>основном</w:t>
      </w:r>
      <w:r w:rsidR="001A026B">
        <w:rPr>
          <w:sz w:val="28"/>
          <w:szCs w:val="28"/>
        </w:rPr>
        <w:t xml:space="preserve"> </w:t>
      </w:r>
      <w:r w:rsidR="00985320" w:rsidRPr="00985320">
        <w:rPr>
          <w:sz w:val="28"/>
          <w:szCs w:val="28"/>
        </w:rPr>
        <w:t>сводился</w:t>
      </w:r>
      <w:r w:rsidR="001A026B">
        <w:rPr>
          <w:sz w:val="28"/>
          <w:szCs w:val="28"/>
        </w:rPr>
        <w:t xml:space="preserve"> </w:t>
      </w:r>
      <w:r w:rsidR="00985320" w:rsidRPr="00985320">
        <w:rPr>
          <w:sz w:val="28"/>
          <w:szCs w:val="28"/>
        </w:rPr>
        <w:t>к</w:t>
      </w:r>
      <w:r w:rsidR="001A026B">
        <w:rPr>
          <w:sz w:val="28"/>
          <w:szCs w:val="28"/>
        </w:rPr>
        <w:t xml:space="preserve"> </w:t>
      </w:r>
      <w:r w:rsidR="00985320" w:rsidRPr="00985320">
        <w:rPr>
          <w:sz w:val="28"/>
          <w:szCs w:val="28"/>
        </w:rPr>
        <w:t>пресс-посредн</w:t>
      </w:r>
      <w:r w:rsidR="001A026B">
        <w:rPr>
          <w:sz w:val="28"/>
          <w:szCs w:val="28"/>
        </w:rPr>
        <w:t xml:space="preserve">ичеству </w:t>
      </w:r>
      <w:r w:rsidR="00985320" w:rsidRPr="00985320">
        <w:rPr>
          <w:sz w:val="28"/>
          <w:szCs w:val="28"/>
        </w:rPr>
        <w:t>(</w:t>
      </w:r>
      <w:proofErr w:type="spellStart"/>
      <w:r w:rsidR="00985320" w:rsidRPr="00985320">
        <w:rPr>
          <w:sz w:val="28"/>
          <w:szCs w:val="28"/>
        </w:rPr>
        <w:t>media</w:t>
      </w:r>
      <w:proofErr w:type="spellEnd"/>
      <w:r w:rsidR="00985320" w:rsidRPr="00985320">
        <w:rPr>
          <w:sz w:val="28"/>
          <w:szCs w:val="28"/>
        </w:rPr>
        <w:t xml:space="preserve"> </w:t>
      </w:r>
      <w:proofErr w:type="spellStart"/>
      <w:r w:rsidR="00985320" w:rsidRPr="00985320">
        <w:rPr>
          <w:sz w:val="28"/>
          <w:szCs w:val="28"/>
        </w:rPr>
        <w:t>relations</w:t>
      </w:r>
      <w:proofErr w:type="spellEnd"/>
      <w:r w:rsidR="00985320" w:rsidRPr="00985320">
        <w:rPr>
          <w:sz w:val="28"/>
          <w:szCs w:val="28"/>
        </w:rPr>
        <w:t>) и</w:t>
      </w:r>
      <w:r w:rsidR="001A026B">
        <w:rPr>
          <w:sz w:val="28"/>
          <w:szCs w:val="28"/>
        </w:rPr>
        <w:t xml:space="preserve"> </w:t>
      </w:r>
      <w:r w:rsidR="00985320" w:rsidRPr="00985320">
        <w:rPr>
          <w:sz w:val="28"/>
          <w:szCs w:val="28"/>
        </w:rPr>
        <w:t>был</w:t>
      </w:r>
      <w:r w:rsidR="001A026B">
        <w:rPr>
          <w:sz w:val="28"/>
          <w:szCs w:val="28"/>
        </w:rPr>
        <w:t xml:space="preserve"> </w:t>
      </w:r>
      <w:r w:rsidR="00985320" w:rsidRPr="00985320">
        <w:rPr>
          <w:sz w:val="28"/>
          <w:szCs w:val="28"/>
        </w:rPr>
        <w:t>востребован</w:t>
      </w:r>
      <w:r w:rsidR="001A026B">
        <w:rPr>
          <w:sz w:val="28"/>
          <w:szCs w:val="28"/>
        </w:rPr>
        <w:t xml:space="preserve"> </w:t>
      </w:r>
      <w:r w:rsidR="00985320" w:rsidRPr="00985320">
        <w:rPr>
          <w:sz w:val="28"/>
          <w:szCs w:val="28"/>
        </w:rPr>
        <w:t>только</w:t>
      </w:r>
      <w:r w:rsidR="001A026B">
        <w:rPr>
          <w:sz w:val="28"/>
          <w:szCs w:val="28"/>
        </w:rPr>
        <w:t xml:space="preserve"> </w:t>
      </w:r>
      <w:r w:rsidR="00985320" w:rsidRPr="00985320">
        <w:rPr>
          <w:sz w:val="28"/>
          <w:szCs w:val="28"/>
        </w:rPr>
        <w:t>в</w:t>
      </w:r>
      <w:r w:rsidR="001A026B">
        <w:rPr>
          <w:sz w:val="28"/>
          <w:szCs w:val="28"/>
        </w:rPr>
        <w:t xml:space="preserve"> </w:t>
      </w:r>
      <w:r w:rsidR="00985320" w:rsidRPr="00985320">
        <w:rPr>
          <w:sz w:val="28"/>
          <w:szCs w:val="28"/>
        </w:rPr>
        <w:t>политике</w:t>
      </w:r>
      <w:r w:rsidR="001A026B">
        <w:rPr>
          <w:sz w:val="28"/>
          <w:szCs w:val="28"/>
        </w:rPr>
        <w:t xml:space="preserve"> </w:t>
      </w:r>
      <w:r w:rsidR="00985320" w:rsidRPr="00985320">
        <w:rPr>
          <w:sz w:val="28"/>
          <w:szCs w:val="28"/>
        </w:rPr>
        <w:t>и</w:t>
      </w:r>
      <w:r w:rsidR="001A026B">
        <w:rPr>
          <w:sz w:val="28"/>
          <w:szCs w:val="28"/>
        </w:rPr>
        <w:t xml:space="preserve"> </w:t>
      </w:r>
      <w:r w:rsidR="00985320" w:rsidRPr="00985320">
        <w:rPr>
          <w:sz w:val="28"/>
          <w:szCs w:val="28"/>
        </w:rPr>
        <w:t>сфере</w:t>
      </w:r>
      <w:r w:rsidR="001A026B">
        <w:rPr>
          <w:sz w:val="28"/>
          <w:szCs w:val="28"/>
        </w:rPr>
        <w:t xml:space="preserve"> </w:t>
      </w:r>
      <w:r w:rsidR="00985320" w:rsidRPr="00985320">
        <w:rPr>
          <w:sz w:val="28"/>
          <w:szCs w:val="28"/>
        </w:rPr>
        <w:t>раз</w:t>
      </w:r>
      <w:r w:rsidR="001A026B">
        <w:rPr>
          <w:sz w:val="28"/>
          <w:szCs w:val="28"/>
        </w:rPr>
        <w:t>влечений</w:t>
      </w:r>
      <w:r w:rsidR="00985320" w:rsidRPr="00985320">
        <w:rPr>
          <w:sz w:val="28"/>
          <w:szCs w:val="28"/>
        </w:rPr>
        <w:t>;</w:t>
      </w:r>
    </w:p>
    <w:p w:rsidR="001A026B" w:rsidRDefault="00985320" w:rsidP="001A026B">
      <w:pPr>
        <w:pStyle w:val="Default"/>
        <w:ind w:firstLine="709"/>
        <w:jc w:val="both"/>
        <w:rPr>
          <w:sz w:val="28"/>
          <w:szCs w:val="28"/>
        </w:rPr>
      </w:pPr>
      <w:r w:rsidRPr="00985320">
        <w:rPr>
          <w:sz w:val="28"/>
          <w:szCs w:val="28"/>
        </w:rPr>
        <w:t xml:space="preserve"> – пресс-посредничество</w:t>
      </w:r>
      <w:r w:rsidR="001A026B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начинает</w:t>
      </w:r>
      <w:r w:rsidR="001A026B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оформляться</w:t>
      </w:r>
      <w:r w:rsidR="001A026B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как</w:t>
      </w:r>
      <w:r w:rsidR="001A026B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отдельная</w:t>
      </w:r>
      <w:r w:rsidR="001A026B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 xml:space="preserve">профессия; </w:t>
      </w:r>
    </w:p>
    <w:p w:rsidR="00FB0A2A" w:rsidRDefault="00985320" w:rsidP="001A026B">
      <w:pPr>
        <w:pStyle w:val="Default"/>
        <w:ind w:firstLine="709"/>
        <w:jc w:val="both"/>
        <w:rPr>
          <w:sz w:val="28"/>
          <w:szCs w:val="28"/>
        </w:rPr>
      </w:pPr>
      <w:r w:rsidRPr="00985320">
        <w:rPr>
          <w:sz w:val="28"/>
          <w:szCs w:val="28"/>
        </w:rPr>
        <w:t>– в</w:t>
      </w:r>
      <w:r w:rsidR="001A026B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 xml:space="preserve">сфере </w:t>
      </w:r>
      <w:proofErr w:type="spellStart"/>
      <w:r w:rsidRPr="00985320">
        <w:rPr>
          <w:sz w:val="28"/>
          <w:szCs w:val="28"/>
        </w:rPr>
        <w:t>media</w:t>
      </w:r>
      <w:proofErr w:type="spellEnd"/>
      <w:r w:rsidRPr="00985320">
        <w:rPr>
          <w:sz w:val="28"/>
          <w:szCs w:val="28"/>
        </w:rPr>
        <w:t xml:space="preserve"> </w:t>
      </w:r>
      <w:proofErr w:type="spellStart"/>
      <w:r w:rsidRPr="00985320">
        <w:rPr>
          <w:sz w:val="28"/>
          <w:szCs w:val="28"/>
        </w:rPr>
        <w:t>relations</w:t>
      </w:r>
      <w:proofErr w:type="spellEnd"/>
      <w:r w:rsidRPr="00985320">
        <w:rPr>
          <w:sz w:val="28"/>
          <w:szCs w:val="28"/>
        </w:rPr>
        <w:t xml:space="preserve"> заняты</w:t>
      </w:r>
      <w:r w:rsidR="001A026B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в</w:t>
      </w:r>
      <w:r w:rsidR="001A026B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основном</w:t>
      </w:r>
      <w:r w:rsidR="001A026B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бывшие</w:t>
      </w:r>
      <w:r w:rsidR="001A026B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 xml:space="preserve">журналисты; </w:t>
      </w:r>
    </w:p>
    <w:p w:rsidR="00FB0A2A" w:rsidRDefault="00985320" w:rsidP="00FB0A2A">
      <w:pPr>
        <w:pStyle w:val="Default"/>
        <w:ind w:firstLine="709"/>
        <w:jc w:val="both"/>
        <w:rPr>
          <w:sz w:val="28"/>
          <w:szCs w:val="28"/>
        </w:rPr>
      </w:pPr>
      <w:r w:rsidRPr="00985320">
        <w:rPr>
          <w:sz w:val="28"/>
          <w:szCs w:val="28"/>
        </w:rPr>
        <w:t xml:space="preserve">– технологии </w:t>
      </w:r>
      <w:proofErr w:type="spellStart"/>
      <w:r w:rsidRPr="00985320">
        <w:rPr>
          <w:sz w:val="28"/>
          <w:szCs w:val="28"/>
        </w:rPr>
        <w:t>media</w:t>
      </w:r>
      <w:proofErr w:type="spellEnd"/>
      <w:r w:rsidRPr="00985320">
        <w:rPr>
          <w:sz w:val="28"/>
          <w:szCs w:val="28"/>
        </w:rPr>
        <w:t xml:space="preserve"> </w:t>
      </w:r>
      <w:proofErr w:type="spellStart"/>
      <w:r w:rsidRPr="00985320">
        <w:rPr>
          <w:sz w:val="28"/>
          <w:szCs w:val="28"/>
        </w:rPr>
        <w:t>relations</w:t>
      </w:r>
      <w:proofErr w:type="spellEnd"/>
      <w:r w:rsidRPr="00985320">
        <w:rPr>
          <w:sz w:val="28"/>
          <w:szCs w:val="28"/>
        </w:rPr>
        <w:t xml:space="preserve"> были</w:t>
      </w:r>
      <w:r w:rsidR="00FB0A2A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довольно</w:t>
      </w:r>
      <w:r w:rsidR="00FB0A2A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грубыми</w:t>
      </w:r>
      <w:r w:rsidR="00FB0A2A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и</w:t>
      </w:r>
      <w:r w:rsidR="00FB0A2A">
        <w:rPr>
          <w:sz w:val="28"/>
          <w:szCs w:val="28"/>
        </w:rPr>
        <w:t xml:space="preserve"> при</w:t>
      </w:r>
      <w:r w:rsidRPr="00985320">
        <w:rPr>
          <w:sz w:val="28"/>
          <w:szCs w:val="28"/>
        </w:rPr>
        <w:t>митивными (концепция</w:t>
      </w:r>
      <w:r w:rsidR="00FB0A2A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одурачивания), работа</w:t>
      </w:r>
      <w:r w:rsidR="00FB0A2A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пресс-посредника</w:t>
      </w:r>
      <w:r w:rsidR="00FB0A2A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была</w:t>
      </w:r>
      <w:r w:rsidR="00FB0A2A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скорее</w:t>
      </w:r>
      <w:r w:rsidR="00FB0A2A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несистемной, а</w:t>
      </w:r>
      <w:r w:rsidR="00FB0A2A">
        <w:rPr>
          <w:sz w:val="28"/>
          <w:szCs w:val="28"/>
        </w:rPr>
        <w:t xml:space="preserve"> ситуативной.</w:t>
      </w:r>
    </w:p>
    <w:p w:rsidR="00FB0A2A" w:rsidRDefault="00985320" w:rsidP="00FB0A2A">
      <w:pPr>
        <w:pStyle w:val="Default"/>
        <w:ind w:firstLine="709"/>
        <w:jc w:val="both"/>
        <w:rPr>
          <w:sz w:val="28"/>
          <w:szCs w:val="28"/>
        </w:rPr>
      </w:pPr>
      <w:r w:rsidRPr="00985320">
        <w:rPr>
          <w:sz w:val="28"/>
          <w:szCs w:val="28"/>
        </w:rPr>
        <w:t>К</w:t>
      </w:r>
      <w:r w:rsidR="00FB0A2A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основным</w:t>
      </w:r>
      <w:r w:rsidR="00FB0A2A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тенденциям</w:t>
      </w:r>
      <w:r w:rsidR="00FB0A2A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этого</w:t>
      </w:r>
      <w:r w:rsidR="00FB0A2A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исторического</w:t>
      </w:r>
      <w:r w:rsidR="00FB0A2A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периода</w:t>
      </w:r>
      <w:r w:rsidR="00FB0A2A">
        <w:rPr>
          <w:sz w:val="28"/>
          <w:szCs w:val="28"/>
        </w:rPr>
        <w:t xml:space="preserve"> (</w:t>
      </w:r>
      <w:r w:rsidR="00FB0A2A" w:rsidRPr="00985320">
        <w:rPr>
          <w:sz w:val="28"/>
          <w:szCs w:val="28"/>
        </w:rPr>
        <w:t>1870–1910-е</w:t>
      </w:r>
      <w:r w:rsidR="00FB0A2A">
        <w:rPr>
          <w:sz w:val="28"/>
          <w:szCs w:val="28"/>
        </w:rPr>
        <w:t xml:space="preserve"> </w:t>
      </w:r>
      <w:r w:rsidR="00FB0A2A" w:rsidRPr="00985320">
        <w:rPr>
          <w:sz w:val="28"/>
          <w:szCs w:val="28"/>
        </w:rPr>
        <w:t>гг.</w:t>
      </w:r>
      <w:r w:rsidR="00FB0A2A" w:rsidRPr="00FB0A2A">
        <w:rPr>
          <w:sz w:val="28"/>
          <w:szCs w:val="28"/>
        </w:rPr>
        <w:t>)</w:t>
      </w:r>
      <w:r w:rsidRPr="00FB0A2A">
        <w:rPr>
          <w:sz w:val="28"/>
          <w:szCs w:val="28"/>
        </w:rPr>
        <w:t>, предопределившим</w:t>
      </w:r>
      <w:r w:rsidR="00FB0A2A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дальнейшее</w:t>
      </w:r>
      <w:r w:rsidR="00FB0A2A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развитие PR как</w:t>
      </w:r>
      <w:r w:rsidR="00FB0A2A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профессии</w:t>
      </w:r>
      <w:r w:rsidR="00A6714F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и</w:t>
      </w:r>
      <w:r w:rsidR="00FB0A2A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социального</w:t>
      </w:r>
      <w:r w:rsidR="00FB0A2A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института, можно</w:t>
      </w:r>
      <w:r w:rsidR="00FB0A2A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отнести</w:t>
      </w:r>
      <w:r w:rsidR="00FB0A2A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следующие</w:t>
      </w:r>
      <w:r w:rsidR="00FB0A2A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 xml:space="preserve">явления: </w:t>
      </w:r>
    </w:p>
    <w:p w:rsidR="00FB0A2A" w:rsidRDefault="00985320" w:rsidP="00FB0A2A">
      <w:pPr>
        <w:pStyle w:val="Default"/>
        <w:ind w:firstLine="709"/>
        <w:jc w:val="both"/>
        <w:rPr>
          <w:sz w:val="28"/>
          <w:szCs w:val="28"/>
        </w:rPr>
      </w:pPr>
      <w:r w:rsidRPr="00FB0A2A">
        <w:rPr>
          <w:sz w:val="28"/>
          <w:szCs w:val="28"/>
        </w:rPr>
        <w:t>– активную</w:t>
      </w:r>
      <w:r w:rsidR="00FB0A2A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индустриализацию</w:t>
      </w:r>
      <w:r w:rsidR="00FB0A2A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и</w:t>
      </w:r>
      <w:r w:rsidR="00FB0A2A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 xml:space="preserve">урбанизацию; </w:t>
      </w:r>
    </w:p>
    <w:p w:rsidR="00FB0A2A" w:rsidRDefault="00985320" w:rsidP="00FB0A2A">
      <w:pPr>
        <w:pStyle w:val="Default"/>
        <w:ind w:firstLine="709"/>
        <w:jc w:val="both"/>
        <w:rPr>
          <w:sz w:val="28"/>
          <w:szCs w:val="28"/>
        </w:rPr>
      </w:pPr>
      <w:r w:rsidRPr="00FB0A2A">
        <w:rPr>
          <w:sz w:val="28"/>
          <w:szCs w:val="28"/>
        </w:rPr>
        <w:t xml:space="preserve"> – переход</w:t>
      </w:r>
      <w:r w:rsidR="00FB0A2A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к</w:t>
      </w:r>
      <w:r w:rsidR="00FB0A2A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массовому</w:t>
      </w:r>
      <w:r w:rsidR="00FB0A2A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 xml:space="preserve">производству; </w:t>
      </w:r>
    </w:p>
    <w:p w:rsidR="00FB0A2A" w:rsidRDefault="00985320" w:rsidP="00FB0A2A">
      <w:pPr>
        <w:pStyle w:val="Default"/>
        <w:ind w:firstLine="709"/>
        <w:jc w:val="both"/>
        <w:rPr>
          <w:sz w:val="28"/>
          <w:szCs w:val="28"/>
        </w:rPr>
      </w:pPr>
      <w:r w:rsidRPr="00FB0A2A">
        <w:rPr>
          <w:sz w:val="28"/>
          <w:szCs w:val="28"/>
        </w:rPr>
        <w:t>– развитие</w:t>
      </w:r>
      <w:r w:rsidR="00FB0A2A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транспорта, связи</w:t>
      </w:r>
      <w:r w:rsidR="00FB0A2A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и</w:t>
      </w:r>
      <w:r w:rsidR="00FB0A2A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средств</w:t>
      </w:r>
      <w:r w:rsidR="00FB0A2A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массовой</w:t>
      </w:r>
      <w:r w:rsidR="00FB0A2A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коммуни</w:t>
      </w:r>
      <w:r w:rsidR="00FB0A2A">
        <w:rPr>
          <w:sz w:val="28"/>
          <w:szCs w:val="28"/>
        </w:rPr>
        <w:t>кации;</w:t>
      </w:r>
    </w:p>
    <w:p w:rsidR="00196786" w:rsidRDefault="00196786" w:rsidP="00FB0A2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п</w:t>
      </w:r>
      <w:r w:rsidR="00985320" w:rsidRPr="00FB0A2A">
        <w:rPr>
          <w:sz w:val="28"/>
          <w:szCs w:val="28"/>
        </w:rPr>
        <w:t>оявление</w:t>
      </w:r>
      <w:r>
        <w:rPr>
          <w:sz w:val="28"/>
          <w:szCs w:val="28"/>
        </w:rPr>
        <w:t xml:space="preserve"> </w:t>
      </w:r>
      <w:r w:rsidR="00985320" w:rsidRPr="00FB0A2A">
        <w:rPr>
          <w:sz w:val="28"/>
          <w:szCs w:val="28"/>
        </w:rPr>
        <w:t>массовой</w:t>
      </w:r>
      <w:r>
        <w:rPr>
          <w:sz w:val="28"/>
          <w:szCs w:val="28"/>
        </w:rPr>
        <w:t xml:space="preserve"> </w:t>
      </w:r>
      <w:r w:rsidR="00985320" w:rsidRPr="00FB0A2A">
        <w:rPr>
          <w:sz w:val="28"/>
          <w:szCs w:val="28"/>
        </w:rPr>
        <w:t>прессы</w:t>
      </w:r>
      <w:r>
        <w:rPr>
          <w:sz w:val="28"/>
          <w:szCs w:val="28"/>
        </w:rPr>
        <w:t xml:space="preserve"> </w:t>
      </w:r>
      <w:r w:rsidR="00985320" w:rsidRPr="00FB0A2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985320" w:rsidRPr="00FB0A2A">
        <w:rPr>
          <w:sz w:val="28"/>
          <w:szCs w:val="28"/>
        </w:rPr>
        <w:t>возрастание</w:t>
      </w:r>
      <w:r>
        <w:rPr>
          <w:sz w:val="28"/>
          <w:szCs w:val="28"/>
        </w:rPr>
        <w:t xml:space="preserve"> </w:t>
      </w:r>
      <w:r w:rsidR="00985320" w:rsidRPr="00FB0A2A">
        <w:rPr>
          <w:sz w:val="28"/>
          <w:szCs w:val="28"/>
        </w:rPr>
        <w:t>ее</w:t>
      </w:r>
      <w:r>
        <w:rPr>
          <w:sz w:val="28"/>
          <w:szCs w:val="28"/>
        </w:rPr>
        <w:t xml:space="preserve"> </w:t>
      </w:r>
      <w:r w:rsidR="00985320" w:rsidRPr="00FB0A2A">
        <w:rPr>
          <w:sz w:val="28"/>
          <w:szCs w:val="28"/>
        </w:rPr>
        <w:t>значимости</w:t>
      </w:r>
      <w:r>
        <w:rPr>
          <w:sz w:val="28"/>
          <w:szCs w:val="28"/>
        </w:rPr>
        <w:t xml:space="preserve"> </w:t>
      </w:r>
      <w:r w:rsidR="00985320" w:rsidRPr="00FB0A2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985320" w:rsidRPr="00FB0A2A">
        <w:rPr>
          <w:sz w:val="28"/>
          <w:szCs w:val="28"/>
        </w:rPr>
        <w:t>общественной</w:t>
      </w:r>
      <w:r>
        <w:rPr>
          <w:sz w:val="28"/>
          <w:szCs w:val="28"/>
        </w:rPr>
        <w:t xml:space="preserve"> </w:t>
      </w:r>
      <w:r w:rsidR="00985320" w:rsidRPr="00FB0A2A">
        <w:rPr>
          <w:sz w:val="28"/>
          <w:szCs w:val="28"/>
        </w:rPr>
        <w:t>жизни (в</w:t>
      </w:r>
      <w:r>
        <w:rPr>
          <w:sz w:val="28"/>
          <w:szCs w:val="28"/>
        </w:rPr>
        <w:t xml:space="preserve"> </w:t>
      </w:r>
      <w:r w:rsidR="00985320" w:rsidRPr="00FB0A2A">
        <w:rPr>
          <w:sz w:val="28"/>
          <w:szCs w:val="28"/>
        </w:rPr>
        <w:t>США</w:t>
      </w:r>
      <w:r>
        <w:rPr>
          <w:sz w:val="28"/>
          <w:szCs w:val="28"/>
        </w:rPr>
        <w:t xml:space="preserve"> </w:t>
      </w:r>
      <w:r w:rsidR="00985320" w:rsidRPr="00FB0A2A">
        <w:rPr>
          <w:sz w:val="28"/>
          <w:szCs w:val="28"/>
        </w:rPr>
        <w:t>возникает</w:t>
      </w:r>
      <w:r>
        <w:rPr>
          <w:sz w:val="28"/>
          <w:szCs w:val="28"/>
        </w:rPr>
        <w:t xml:space="preserve"> </w:t>
      </w:r>
      <w:r w:rsidR="00985320" w:rsidRPr="00FB0A2A">
        <w:rPr>
          <w:sz w:val="28"/>
          <w:szCs w:val="28"/>
        </w:rPr>
        <w:t>пресса</w:t>
      </w:r>
      <w:r>
        <w:rPr>
          <w:sz w:val="28"/>
          <w:szCs w:val="28"/>
        </w:rPr>
        <w:t xml:space="preserve"> </w:t>
      </w:r>
      <w:r w:rsidR="00985320" w:rsidRPr="00FB0A2A">
        <w:rPr>
          <w:sz w:val="28"/>
          <w:szCs w:val="28"/>
        </w:rPr>
        <w:t>национального</w:t>
      </w:r>
      <w:r>
        <w:rPr>
          <w:sz w:val="28"/>
          <w:szCs w:val="28"/>
        </w:rPr>
        <w:t xml:space="preserve"> </w:t>
      </w:r>
      <w:r w:rsidR="00985320" w:rsidRPr="00FB0A2A">
        <w:rPr>
          <w:sz w:val="28"/>
          <w:szCs w:val="28"/>
        </w:rPr>
        <w:t>уровня, которая</w:t>
      </w:r>
      <w:r>
        <w:rPr>
          <w:sz w:val="28"/>
          <w:szCs w:val="28"/>
        </w:rPr>
        <w:t xml:space="preserve"> </w:t>
      </w:r>
      <w:r w:rsidR="00985320" w:rsidRPr="00FB0A2A">
        <w:rPr>
          <w:sz w:val="28"/>
          <w:szCs w:val="28"/>
        </w:rPr>
        <w:t>пишет</w:t>
      </w:r>
      <w:r>
        <w:rPr>
          <w:sz w:val="28"/>
          <w:szCs w:val="28"/>
        </w:rPr>
        <w:t xml:space="preserve"> </w:t>
      </w:r>
      <w:r w:rsidR="00985320" w:rsidRPr="00FB0A2A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985320" w:rsidRPr="00FB0A2A">
        <w:rPr>
          <w:sz w:val="28"/>
          <w:szCs w:val="28"/>
        </w:rPr>
        <w:t>событиях</w:t>
      </w:r>
      <w:r>
        <w:rPr>
          <w:sz w:val="28"/>
          <w:szCs w:val="28"/>
        </w:rPr>
        <w:t xml:space="preserve"> </w:t>
      </w:r>
      <w:r w:rsidR="00985320" w:rsidRPr="00FB0A2A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="00985320" w:rsidRPr="00FB0A2A">
        <w:rPr>
          <w:sz w:val="28"/>
          <w:szCs w:val="28"/>
        </w:rPr>
        <w:t>одного</w:t>
      </w:r>
      <w:r>
        <w:rPr>
          <w:sz w:val="28"/>
          <w:szCs w:val="28"/>
        </w:rPr>
        <w:t xml:space="preserve"> </w:t>
      </w:r>
      <w:r w:rsidR="00985320" w:rsidRPr="00FB0A2A">
        <w:rPr>
          <w:sz w:val="28"/>
          <w:szCs w:val="28"/>
        </w:rPr>
        <w:t>города</w:t>
      </w:r>
      <w:r>
        <w:rPr>
          <w:sz w:val="28"/>
          <w:szCs w:val="28"/>
        </w:rPr>
        <w:t xml:space="preserve"> </w:t>
      </w:r>
      <w:r w:rsidR="00985320" w:rsidRPr="00FB0A2A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="00985320" w:rsidRPr="00FB0A2A">
        <w:rPr>
          <w:sz w:val="28"/>
          <w:szCs w:val="28"/>
        </w:rPr>
        <w:t>штата, а</w:t>
      </w:r>
      <w:r>
        <w:rPr>
          <w:sz w:val="28"/>
          <w:szCs w:val="28"/>
        </w:rPr>
        <w:t xml:space="preserve"> </w:t>
      </w:r>
      <w:r w:rsidR="00985320" w:rsidRPr="00FB0A2A">
        <w:rPr>
          <w:sz w:val="28"/>
          <w:szCs w:val="28"/>
        </w:rPr>
        <w:t>всей</w:t>
      </w:r>
      <w:r>
        <w:rPr>
          <w:sz w:val="28"/>
          <w:szCs w:val="28"/>
        </w:rPr>
        <w:t xml:space="preserve"> </w:t>
      </w:r>
      <w:r w:rsidR="00985320" w:rsidRPr="00FB0A2A">
        <w:rPr>
          <w:sz w:val="28"/>
          <w:szCs w:val="28"/>
        </w:rPr>
        <w:t xml:space="preserve">страны); </w:t>
      </w:r>
    </w:p>
    <w:p w:rsidR="00196786" w:rsidRDefault="00985320" w:rsidP="00FB0A2A">
      <w:pPr>
        <w:pStyle w:val="Default"/>
        <w:ind w:firstLine="709"/>
        <w:jc w:val="both"/>
        <w:rPr>
          <w:sz w:val="28"/>
          <w:szCs w:val="28"/>
        </w:rPr>
      </w:pPr>
      <w:r w:rsidRPr="00FB0A2A">
        <w:rPr>
          <w:sz w:val="28"/>
          <w:szCs w:val="28"/>
        </w:rPr>
        <w:t>– концентрацию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и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монополизацию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 xml:space="preserve">капитала; </w:t>
      </w:r>
    </w:p>
    <w:p w:rsidR="00196786" w:rsidRDefault="00985320" w:rsidP="00FB0A2A">
      <w:pPr>
        <w:pStyle w:val="Default"/>
        <w:ind w:firstLine="709"/>
        <w:jc w:val="both"/>
        <w:rPr>
          <w:sz w:val="28"/>
          <w:szCs w:val="28"/>
        </w:rPr>
      </w:pPr>
      <w:r w:rsidRPr="00FB0A2A">
        <w:rPr>
          <w:sz w:val="28"/>
          <w:szCs w:val="28"/>
        </w:rPr>
        <w:t>– появление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крупных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 xml:space="preserve">корпораций; </w:t>
      </w:r>
    </w:p>
    <w:p w:rsidR="00BB52A8" w:rsidRDefault="00985320" w:rsidP="00874A3C">
      <w:pPr>
        <w:pStyle w:val="Default"/>
        <w:ind w:firstLine="709"/>
        <w:jc w:val="both"/>
        <w:rPr>
          <w:sz w:val="28"/>
          <w:szCs w:val="28"/>
        </w:rPr>
      </w:pPr>
      <w:r w:rsidRPr="00FB0A2A">
        <w:rPr>
          <w:sz w:val="28"/>
          <w:szCs w:val="28"/>
        </w:rPr>
        <w:t>– конфликт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интересов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крупных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предпринимателей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и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представителей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малого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 xml:space="preserve">бизнеса, рабочих, профсоюзов, фермеров, государства. </w:t>
      </w:r>
    </w:p>
    <w:p w:rsidR="009C52B6" w:rsidRDefault="00985320" w:rsidP="00874A3C">
      <w:pPr>
        <w:pStyle w:val="Default"/>
        <w:ind w:firstLine="709"/>
        <w:jc w:val="both"/>
        <w:rPr>
          <w:sz w:val="28"/>
          <w:szCs w:val="28"/>
        </w:rPr>
      </w:pPr>
      <w:r w:rsidRPr="00FB0A2A">
        <w:rPr>
          <w:sz w:val="28"/>
          <w:szCs w:val="28"/>
        </w:rPr>
        <w:t>В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начале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описываемого</w:t>
      </w:r>
      <w:r w:rsidR="00196786">
        <w:rPr>
          <w:sz w:val="28"/>
          <w:szCs w:val="28"/>
        </w:rPr>
        <w:t xml:space="preserve"> </w:t>
      </w:r>
      <w:r w:rsidR="00A6714F">
        <w:rPr>
          <w:sz w:val="28"/>
          <w:szCs w:val="28"/>
        </w:rPr>
        <w:t xml:space="preserve">периода (конец </w:t>
      </w:r>
      <w:r w:rsidR="00C8457D" w:rsidRPr="00FB0A2A">
        <w:rPr>
          <w:sz w:val="28"/>
          <w:szCs w:val="28"/>
        </w:rPr>
        <w:t>XIX в.</w:t>
      </w:r>
      <w:r w:rsidRPr="00FB0A2A">
        <w:rPr>
          <w:sz w:val="28"/>
          <w:szCs w:val="28"/>
        </w:rPr>
        <w:t>) монополисты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особенно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не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заботились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об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общественном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мнении. Девизом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эпохи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стала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знаменитая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фраза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одного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из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богатейших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людей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Америки, владельца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Центральной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Нью-Йоркской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железной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дороги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 xml:space="preserve">К. </w:t>
      </w:r>
      <w:proofErr w:type="spellStart"/>
      <w:r w:rsidRPr="00FB0A2A">
        <w:rPr>
          <w:sz w:val="28"/>
          <w:szCs w:val="28"/>
        </w:rPr>
        <w:t>Вандербильта</w:t>
      </w:r>
      <w:proofErr w:type="spellEnd"/>
      <w:r w:rsidRPr="00FB0A2A">
        <w:rPr>
          <w:sz w:val="28"/>
          <w:szCs w:val="28"/>
        </w:rPr>
        <w:t xml:space="preserve"> – «Да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плевал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я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на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публику!».  Результатом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такого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отношения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становится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негативное</w:t>
      </w:r>
      <w:r w:rsidR="00196786">
        <w:rPr>
          <w:sz w:val="28"/>
          <w:szCs w:val="28"/>
        </w:rPr>
        <w:t xml:space="preserve"> осв</w:t>
      </w:r>
      <w:r w:rsidRPr="00FB0A2A">
        <w:rPr>
          <w:sz w:val="28"/>
          <w:szCs w:val="28"/>
        </w:rPr>
        <w:t>ещение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деятельности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крупных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корпораций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в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 xml:space="preserve">прессе. </w:t>
      </w:r>
    </w:p>
    <w:p w:rsidR="009C52B6" w:rsidRDefault="00985320" w:rsidP="00874A3C">
      <w:pPr>
        <w:pStyle w:val="Default"/>
        <w:ind w:firstLine="709"/>
        <w:jc w:val="both"/>
        <w:rPr>
          <w:sz w:val="28"/>
          <w:szCs w:val="28"/>
        </w:rPr>
      </w:pPr>
      <w:r w:rsidRPr="00FB0A2A">
        <w:rPr>
          <w:sz w:val="28"/>
          <w:szCs w:val="28"/>
        </w:rPr>
        <w:lastRenderedPageBreak/>
        <w:t>В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американской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прессе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началась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лавина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скандальных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публикаций, в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которых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раскрывались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факты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коррупции, нечестной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конкуренции, нарушения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прав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рабочих.  Все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эти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события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и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тенденции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привели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к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тому, что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в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бизнес-среде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возник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острый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спрос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на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специалистов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по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работе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с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общественным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мнением.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Как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правило, для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этого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нанимали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бывших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 xml:space="preserve">журналистов.  </w:t>
      </w:r>
    </w:p>
    <w:p w:rsidR="009C52B6" w:rsidRDefault="00985320" w:rsidP="00874A3C">
      <w:pPr>
        <w:pStyle w:val="Default"/>
        <w:ind w:firstLine="709"/>
        <w:jc w:val="both"/>
      </w:pPr>
      <w:r w:rsidRPr="00FB0A2A">
        <w:rPr>
          <w:sz w:val="28"/>
          <w:szCs w:val="28"/>
        </w:rPr>
        <w:t>В 1900 г. в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Бостоне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команда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бывших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журналистов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открывает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первое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в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мире PR-агентство – «Паблисити-бюро». Свою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миссию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они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сформулировали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следующим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образом: «оказывать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пресс-агентские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услуги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как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можно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большему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числу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клиентов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за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соответствующее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вознаграждение».</w:t>
      </w:r>
      <w:r w:rsidRPr="00985320">
        <w:t xml:space="preserve"> </w:t>
      </w:r>
    </w:p>
    <w:p w:rsidR="009C52B6" w:rsidRDefault="00985320" w:rsidP="00874A3C">
      <w:pPr>
        <w:pStyle w:val="Default"/>
        <w:ind w:firstLine="709"/>
        <w:jc w:val="both"/>
        <w:rPr>
          <w:sz w:val="28"/>
          <w:szCs w:val="28"/>
        </w:rPr>
      </w:pPr>
      <w:r w:rsidRPr="00FB0A2A">
        <w:rPr>
          <w:sz w:val="28"/>
          <w:szCs w:val="28"/>
        </w:rPr>
        <w:t>В 1906 г. это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агентство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получило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первый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крупный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заказ. Президент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США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Т. Рузвельт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внес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в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Конгресс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предложение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по</w:t>
      </w:r>
      <w:r w:rsidR="00196786">
        <w:rPr>
          <w:sz w:val="28"/>
          <w:szCs w:val="28"/>
        </w:rPr>
        <w:t xml:space="preserve"> ог</w:t>
      </w:r>
      <w:r w:rsidR="00874A3C">
        <w:rPr>
          <w:sz w:val="28"/>
          <w:szCs w:val="28"/>
        </w:rPr>
        <w:t>р</w:t>
      </w:r>
      <w:r w:rsidRPr="00FB0A2A">
        <w:rPr>
          <w:sz w:val="28"/>
          <w:szCs w:val="28"/>
        </w:rPr>
        <w:t>аничению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прав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железнодорожных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перевозчиков, и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они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обратились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в «Паблисити-бюро» с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просьбой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пролоббировать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отмену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этого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ужесточения. Заказ</w:t>
      </w:r>
      <w:r w:rsidR="00BB52A8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выполнялся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тайно; в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общенациональной</w:t>
      </w:r>
      <w:r w:rsidR="00196786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прессе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вышла</w:t>
      </w:r>
      <w:r w:rsidR="00874A3C">
        <w:rPr>
          <w:sz w:val="28"/>
          <w:szCs w:val="28"/>
        </w:rPr>
        <w:t xml:space="preserve"> </w:t>
      </w:r>
      <w:r w:rsidR="00C8457D" w:rsidRPr="00FB0A2A">
        <w:rPr>
          <w:sz w:val="28"/>
          <w:szCs w:val="28"/>
        </w:rPr>
        <w:t>серия PR</w:t>
      </w:r>
      <w:r w:rsidRPr="00FB0A2A">
        <w:rPr>
          <w:sz w:val="28"/>
          <w:szCs w:val="28"/>
        </w:rPr>
        <w:t>-публикаций, но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положительного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результата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добиться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не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удалось (как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признавали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сами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заказчики, это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произошло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из-за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того, что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они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обратились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к PR-специалистам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слишком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поздно). Через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некоторое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время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в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железнодорожных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компаниях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стали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открываться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внутренние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отделы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по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связям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с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 xml:space="preserve">общественностью.  </w:t>
      </w:r>
    </w:p>
    <w:p w:rsidR="009C52B6" w:rsidRDefault="00985320" w:rsidP="00874A3C">
      <w:pPr>
        <w:pStyle w:val="Default"/>
        <w:ind w:firstLine="709"/>
        <w:jc w:val="both"/>
        <w:rPr>
          <w:sz w:val="28"/>
          <w:szCs w:val="28"/>
        </w:rPr>
      </w:pPr>
      <w:r w:rsidRPr="00FB0A2A">
        <w:rPr>
          <w:sz w:val="28"/>
          <w:szCs w:val="28"/>
        </w:rPr>
        <w:t>Вслед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за «Паблисити-бюро» в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США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одно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за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другим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появляются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аналогичные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агентства. Игнорирование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общественного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мнения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сменяется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периодом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информирования. В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вашингтонские PR-агентства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в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связи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с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местной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спецификой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наряду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с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бывшими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журналистами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нанимают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бывших</w:t>
      </w:r>
      <w:r w:rsidR="00874A3C">
        <w:rPr>
          <w:sz w:val="28"/>
          <w:szCs w:val="28"/>
        </w:rPr>
        <w:t xml:space="preserve"> </w:t>
      </w:r>
      <w:r w:rsidRPr="00FB0A2A">
        <w:rPr>
          <w:sz w:val="28"/>
          <w:szCs w:val="28"/>
        </w:rPr>
        <w:t>сотрудников</w:t>
      </w:r>
      <w:r w:rsidR="00874A3C">
        <w:rPr>
          <w:sz w:val="28"/>
          <w:szCs w:val="28"/>
        </w:rPr>
        <w:t xml:space="preserve"> Конгресса. </w:t>
      </w:r>
    </w:p>
    <w:p w:rsidR="009C52B6" w:rsidRDefault="00985320" w:rsidP="00874A3C">
      <w:pPr>
        <w:pStyle w:val="Default"/>
        <w:ind w:firstLine="709"/>
        <w:jc w:val="both"/>
        <w:rPr>
          <w:sz w:val="28"/>
          <w:szCs w:val="28"/>
        </w:rPr>
      </w:pPr>
      <w:r w:rsidRPr="00985320">
        <w:rPr>
          <w:sz w:val="28"/>
          <w:szCs w:val="28"/>
        </w:rPr>
        <w:t>Самым</w:t>
      </w:r>
      <w:r w:rsidR="00874A3C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значительным PR-специалистом</w:t>
      </w:r>
      <w:r w:rsidR="00874A3C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этого</w:t>
      </w:r>
      <w:r w:rsidR="00874A3C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времени</w:t>
      </w:r>
      <w:r w:rsidR="00874A3C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можно</w:t>
      </w:r>
      <w:r w:rsidR="00874A3C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назвать</w:t>
      </w:r>
      <w:r w:rsidR="00874A3C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А. Ли. Бывший</w:t>
      </w:r>
      <w:r w:rsidR="00874A3C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 xml:space="preserve">журналист, </w:t>
      </w:r>
      <w:proofErr w:type="gramStart"/>
      <w:r w:rsidRPr="00985320">
        <w:rPr>
          <w:sz w:val="28"/>
          <w:szCs w:val="28"/>
        </w:rPr>
        <w:t>Ли</w:t>
      </w:r>
      <w:proofErr w:type="gramEnd"/>
      <w:r w:rsidR="00874A3C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занимался</w:t>
      </w:r>
      <w:r w:rsidR="00874A3C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пресс-посредничеством</w:t>
      </w:r>
      <w:r w:rsidR="00874A3C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на</w:t>
      </w:r>
      <w:r w:rsidR="00874A3C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выборах</w:t>
      </w:r>
      <w:r w:rsidR="00874A3C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мэра</w:t>
      </w:r>
      <w:r w:rsidR="00874A3C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Нью-Йорка (1903) и</w:t>
      </w:r>
      <w:r w:rsidR="00874A3C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президента</w:t>
      </w:r>
      <w:r w:rsidR="00874A3C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США</w:t>
      </w:r>
      <w:r w:rsidR="009C52B6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(1904), затем</w:t>
      </w:r>
      <w:r w:rsidR="00874A3C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вместе</w:t>
      </w:r>
      <w:r w:rsidR="00874A3C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с</w:t>
      </w:r>
      <w:r w:rsidR="00874A3C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еще</w:t>
      </w:r>
      <w:r w:rsidR="00874A3C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одним</w:t>
      </w:r>
      <w:r w:rsidR="00874A3C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бывшим</w:t>
      </w:r>
      <w:r w:rsidR="00874A3C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журналистом, Дж. Паркером, открыл</w:t>
      </w:r>
      <w:r w:rsidR="00874A3C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собственное</w:t>
      </w:r>
      <w:r w:rsidR="00874A3C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 xml:space="preserve">пресс-агентство. </w:t>
      </w:r>
    </w:p>
    <w:p w:rsidR="009C52B6" w:rsidRDefault="00985320" w:rsidP="00874A3C">
      <w:pPr>
        <w:pStyle w:val="Default"/>
        <w:ind w:firstLine="709"/>
        <w:jc w:val="both"/>
        <w:rPr>
          <w:sz w:val="28"/>
          <w:szCs w:val="28"/>
        </w:rPr>
      </w:pPr>
      <w:r w:rsidRPr="00985320">
        <w:rPr>
          <w:sz w:val="28"/>
          <w:szCs w:val="28"/>
        </w:rPr>
        <w:t xml:space="preserve"> В 1906 г. в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тексте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под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названием «Декларация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о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принципах» Ли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формулирует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правила, по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которым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работает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его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агентство – по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сути, это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был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первый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этический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кодекс PR: «Это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не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секретное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пресс-бюро. Всю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нашу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работу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мы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выполняем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гласно. Наша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задача – предоставлять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новости. Это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и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не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рекламное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агентство. Если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вы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считаете, что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какой-либо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ваш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материал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более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подошел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бы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вашему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отделу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рекламы, не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обращайтесь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к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нам. Наше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дело – точность. Мы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оперативно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и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с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радостью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предоставим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дополнительную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информацию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по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любому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освещаемому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нами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вопросу, мы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с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радостью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поможем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каждому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редактору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лично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проверить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любой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упомянутый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факт. Говоря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кратко, наша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цель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заключается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в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том, чтобы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искренне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и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откровенно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от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имени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деловых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кругов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и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общественных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организаций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давать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прессе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и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общественности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США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своевременную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и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точную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информацию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по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вопросам, представляющим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для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общественности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ценность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и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 xml:space="preserve">интерес».  </w:t>
      </w:r>
    </w:p>
    <w:p w:rsidR="009C52B6" w:rsidRDefault="00985320" w:rsidP="00874A3C">
      <w:pPr>
        <w:pStyle w:val="Default"/>
        <w:ind w:firstLine="709"/>
        <w:jc w:val="both"/>
        <w:rPr>
          <w:sz w:val="28"/>
          <w:szCs w:val="28"/>
        </w:rPr>
      </w:pPr>
      <w:r w:rsidRPr="00985320">
        <w:rPr>
          <w:sz w:val="28"/>
          <w:szCs w:val="28"/>
        </w:rPr>
        <w:t>Помимо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практической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 xml:space="preserve">работы, </w:t>
      </w:r>
      <w:proofErr w:type="gramStart"/>
      <w:r w:rsidRPr="00985320">
        <w:rPr>
          <w:sz w:val="28"/>
          <w:szCs w:val="28"/>
        </w:rPr>
        <w:t>Ли</w:t>
      </w:r>
      <w:proofErr w:type="gramEnd"/>
      <w:r w:rsidR="00A92EDA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сформулировал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несколько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правил, представляющих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собой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новый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подход</w:t>
      </w:r>
      <w:r w:rsidR="00771420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 xml:space="preserve">к PR: </w:t>
      </w:r>
    </w:p>
    <w:p w:rsidR="009C52B6" w:rsidRDefault="00985320" w:rsidP="00874A3C">
      <w:pPr>
        <w:pStyle w:val="Default"/>
        <w:ind w:firstLine="709"/>
        <w:jc w:val="both"/>
        <w:rPr>
          <w:sz w:val="28"/>
          <w:szCs w:val="28"/>
        </w:rPr>
      </w:pPr>
      <w:r w:rsidRPr="00985320">
        <w:rPr>
          <w:sz w:val="28"/>
          <w:szCs w:val="28"/>
        </w:rPr>
        <w:t xml:space="preserve"> – единственная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возможная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реакция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любой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организации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на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 xml:space="preserve">критику </w:t>
      </w:r>
    </w:p>
    <w:p w:rsidR="009C52B6" w:rsidRDefault="00985320" w:rsidP="00874A3C">
      <w:pPr>
        <w:pStyle w:val="Default"/>
        <w:ind w:firstLine="709"/>
        <w:jc w:val="both"/>
        <w:rPr>
          <w:sz w:val="28"/>
          <w:szCs w:val="28"/>
        </w:rPr>
      </w:pPr>
      <w:r w:rsidRPr="00985320">
        <w:rPr>
          <w:sz w:val="28"/>
          <w:szCs w:val="28"/>
        </w:rPr>
        <w:t>– честный, точный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и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убедительный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рассказ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о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себе;</w:t>
      </w:r>
    </w:p>
    <w:p w:rsidR="009C52B6" w:rsidRDefault="00985320" w:rsidP="00874A3C">
      <w:pPr>
        <w:pStyle w:val="Default"/>
        <w:ind w:firstLine="709"/>
        <w:jc w:val="both"/>
        <w:rPr>
          <w:sz w:val="28"/>
          <w:szCs w:val="28"/>
        </w:rPr>
      </w:pPr>
      <w:r w:rsidRPr="00985320">
        <w:rPr>
          <w:sz w:val="28"/>
          <w:szCs w:val="28"/>
        </w:rPr>
        <w:lastRenderedPageBreak/>
        <w:t xml:space="preserve"> – вместо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того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чтобы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просто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угождать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публике, компания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должна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стремиться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завоевать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 xml:space="preserve">доверие; </w:t>
      </w:r>
    </w:p>
    <w:p w:rsidR="009C52B6" w:rsidRDefault="00985320" w:rsidP="00874A3C">
      <w:pPr>
        <w:pStyle w:val="Default"/>
        <w:ind w:firstLine="709"/>
        <w:jc w:val="both"/>
        <w:rPr>
          <w:sz w:val="28"/>
          <w:szCs w:val="28"/>
        </w:rPr>
      </w:pPr>
      <w:r w:rsidRPr="00985320">
        <w:rPr>
          <w:sz w:val="28"/>
          <w:szCs w:val="28"/>
        </w:rPr>
        <w:t>– в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некоторых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случаях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можно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даже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пойти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на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то, чтобы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компания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признала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свою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 xml:space="preserve">ошибку.  </w:t>
      </w:r>
    </w:p>
    <w:p w:rsidR="009C52B6" w:rsidRDefault="00985320" w:rsidP="00874A3C">
      <w:pPr>
        <w:pStyle w:val="Default"/>
        <w:ind w:firstLine="709"/>
        <w:jc w:val="both"/>
        <w:rPr>
          <w:sz w:val="28"/>
          <w:szCs w:val="28"/>
        </w:rPr>
      </w:pPr>
      <w:r w:rsidRPr="00985320">
        <w:rPr>
          <w:sz w:val="28"/>
          <w:szCs w:val="28"/>
        </w:rPr>
        <w:t>Ли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внедрял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и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чисто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технологические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новшества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в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области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повседневной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работы PR-специалиста – например, он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ввел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систему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распространения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официальных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заявлений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для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 xml:space="preserve">прессы – пресс-релизов. </w:t>
      </w:r>
    </w:p>
    <w:p w:rsidR="002C6B7E" w:rsidRDefault="00985320" w:rsidP="009C52B6">
      <w:pPr>
        <w:pStyle w:val="Default"/>
        <w:ind w:firstLine="709"/>
        <w:jc w:val="both"/>
        <w:rPr>
          <w:sz w:val="28"/>
          <w:szCs w:val="28"/>
        </w:rPr>
      </w:pPr>
      <w:r w:rsidRPr="00985320">
        <w:rPr>
          <w:sz w:val="28"/>
          <w:szCs w:val="28"/>
        </w:rPr>
        <w:t>В 1914 г. прошла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самая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известная PR-кампания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с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участием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Ли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–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разрешение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так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называемого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колорадского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кризиса. Позже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она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приобрела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статус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хрестоматийной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и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вошла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во</w:t>
      </w:r>
      <w:r w:rsidR="007D49EE">
        <w:rPr>
          <w:sz w:val="28"/>
          <w:szCs w:val="28"/>
        </w:rPr>
        <w:t xml:space="preserve"> </w:t>
      </w:r>
      <w:r w:rsidRPr="00985320">
        <w:rPr>
          <w:sz w:val="28"/>
          <w:szCs w:val="28"/>
        </w:rPr>
        <w:t>многие</w:t>
      </w:r>
      <w:r w:rsidR="00771420">
        <w:rPr>
          <w:sz w:val="28"/>
          <w:szCs w:val="28"/>
        </w:rPr>
        <w:t xml:space="preserve"> </w:t>
      </w:r>
      <w:r w:rsidR="009C52B6">
        <w:rPr>
          <w:sz w:val="28"/>
          <w:szCs w:val="28"/>
        </w:rPr>
        <w:t xml:space="preserve">учебники PR.  </w:t>
      </w:r>
      <w:r w:rsidR="004E0C1B" w:rsidRPr="004E0C1B">
        <w:rPr>
          <w:sz w:val="28"/>
          <w:szCs w:val="28"/>
        </w:rPr>
        <w:t>Заказчиком</w:t>
      </w:r>
      <w:r w:rsidR="007D49EE"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кампании</w:t>
      </w:r>
      <w:r w:rsidR="007D49EE"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был</w:t>
      </w:r>
      <w:r w:rsidR="007D49EE"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Дж. Рокфеллер, глава</w:t>
      </w:r>
      <w:r w:rsidR="007D49EE"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семьи</w:t>
      </w:r>
      <w:r w:rsidR="007D49EE"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крупных</w:t>
      </w:r>
      <w:r w:rsidR="007D49EE"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американских</w:t>
      </w:r>
      <w:r w:rsidR="007D49EE"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промышленников. На</w:t>
      </w:r>
      <w:r w:rsidR="007D49EE"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рудниках</w:t>
      </w:r>
      <w:r w:rsidR="007D49EE"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Рокфеллеров</w:t>
      </w:r>
      <w:r w:rsidR="007D49EE"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в</w:t>
      </w:r>
      <w:r w:rsidR="007D49EE"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штате</w:t>
      </w:r>
      <w:r w:rsidR="007D49EE"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Колорадо</w:t>
      </w:r>
      <w:r w:rsidR="007D49EE"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произошел</w:t>
      </w:r>
      <w:r w:rsidR="007D49EE"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несчастный</w:t>
      </w:r>
      <w:r w:rsidR="007D49EE">
        <w:rPr>
          <w:sz w:val="28"/>
          <w:szCs w:val="28"/>
        </w:rPr>
        <w:t xml:space="preserve"> </w:t>
      </w:r>
      <w:r w:rsidR="00C8457D" w:rsidRPr="004E0C1B">
        <w:rPr>
          <w:sz w:val="28"/>
          <w:szCs w:val="28"/>
        </w:rPr>
        <w:t>случай –</w:t>
      </w:r>
      <w:r w:rsidR="004E0C1B" w:rsidRPr="004E0C1B">
        <w:rPr>
          <w:sz w:val="28"/>
          <w:szCs w:val="28"/>
        </w:rPr>
        <w:t xml:space="preserve">  погибли</w:t>
      </w:r>
      <w:r w:rsidR="007D49EE"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несколько</w:t>
      </w:r>
      <w:r w:rsidR="007D49EE"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шахтеров. За</w:t>
      </w:r>
      <w:r w:rsidR="007D49EE"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этим</w:t>
      </w:r>
      <w:r w:rsidR="007D49EE"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последовала</w:t>
      </w:r>
      <w:r w:rsidR="007D49EE"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забастовка, против</w:t>
      </w:r>
      <w:r w:rsidR="007D49EE"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которой</w:t>
      </w:r>
      <w:r w:rsidR="007D49EE"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применили</w:t>
      </w:r>
      <w:r w:rsidR="007D49EE"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оружие. Расстрел</w:t>
      </w:r>
      <w:r w:rsidR="007D49EE"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шахтеров</w:t>
      </w:r>
      <w:r w:rsidR="007D49EE"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вызвал</w:t>
      </w:r>
      <w:r w:rsidR="007D49EE"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негодование</w:t>
      </w:r>
      <w:r w:rsidR="007D49EE"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у</w:t>
      </w:r>
      <w:r w:rsidR="007D49EE"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населения, а</w:t>
      </w:r>
      <w:r w:rsidR="007D49EE"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в</w:t>
      </w:r>
      <w:r w:rsidR="007D49EE"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прессе</w:t>
      </w:r>
      <w:r w:rsidR="007D49EE"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это</w:t>
      </w:r>
      <w:r w:rsidR="007D49EE"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событие</w:t>
      </w:r>
      <w:r w:rsidR="007D49EE"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мгновенно</w:t>
      </w:r>
      <w:r w:rsidR="007D49EE"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назвали «побоищем</w:t>
      </w:r>
      <w:r w:rsidR="007D49EE"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в</w:t>
      </w:r>
      <w:r w:rsidR="007D49EE">
        <w:rPr>
          <w:sz w:val="28"/>
          <w:szCs w:val="28"/>
        </w:rPr>
        <w:t xml:space="preserve"> </w:t>
      </w:r>
      <w:proofErr w:type="spellStart"/>
      <w:r w:rsidR="004E0C1B" w:rsidRPr="004E0C1B">
        <w:rPr>
          <w:sz w:val="28"/>
          <w:szCs w:val="28"/>
        </w:rPr>
        <w:t>Лудлоу</w:t>
      </w:r>
      <w:proofErr w:type="spellEnd"/>
      <w:r w:rsidR="004E0C1B" w:rsidRPr="004E0C1B">
        <w:rPr>
          <w:sz w:val="28"/>
          <w:szCs w:val="28"/>
        </w:rPr>
        <w:t>».  Ли</w:t>
      </w:r>
      <w:r w:rsidR="007D49EE"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тщательно</w:t>
      </w:r>
      <w:r w:rsidR="007D49EE"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продумал</w:t>
      </w:r>
      <w:r w:rsidR="002C6B7E"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все</w:t>
      </w:r>
      <w:r w:rsidR="002C6B7E"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 xml:space="preserve">детали PR-кампании: </w:t>
      </w:r>
    </w:p>
    <w:p w:rsidR="002C6B7E" w:rsidRDefault="002C6B7E" w:rsidP="00C8457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E0C1B" w:rsidRPr="004E0C1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первую</w:t>
      </w:r>
      <w:r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очередь</w:t>
      </w:r>
      <w:r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он</w:t>
      </w:r>
      <w:r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порекомендовал</w:t>
      </w:r>
      <w:r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нанять</w:t>
      </w:r>
      <w:r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эксперта</w:t>
      </w:r>
      <w:r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вопросам</w:t>
      </w:r>
      <w:r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трудовых</w:t>
      </w:r>
      <w:r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отношений (чтобы</w:t>
      </w:r>
      <w:r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выяснить, отчего</w:t>
      </w:r>
      <w:r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погибли</w:t>
      </w:r>
      <w:r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шахтеры</w:t>
      </w:r>
      <w:r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почему</w:t>
      </w:r>
      <w:r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произошла</w:t>
      </w:r>
      <w:r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забастовка). В</w:t>
      </w:r>
      <w:r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итоге</w:t>
      </w:r>
      <w:r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был</w:t>
      </w:r>
      <w:r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создан</w:t>
      </w:r>
      <w:r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специальный</w:t>
      </w:r>
      <w:r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совет</w:t>
      </w:r>
      <w:r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рабочих</w:t>
      </w:r>
      <w:r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руководителей</w:t>
      </w:r>
      <w:r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компании</w:t>
      </w:r>
      <w:r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рассмотрения</w:t>
      </w:r>
      <w:r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всех</w:t>
      </w:r>
      <w:r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жалоб</w:t>
      </w:r>
      <w:r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вопросам</w:t>
      </w:r>
      <w:r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заработной</w:t>
      </w:r>
      <w:r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платы, продолжительности</w:t>
      </w:r>
      <w:r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рабочего</w:t>
      </w:r>
      <w:r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дня</w:t>
      </w:r>
      <w:r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>условий</w:t>
      </w:r>
      <w:r>
        <w:rPr>
          <w:sz w:val="28"/>
          <w:szCs w:val="28"/>
        </w:rPr>
        <w:t xml:space="preserve"> </w:t>
      </w:r>
      <w:r w:rsidR="004E0C1B" w:rsidRPr="004E0C1B">
        <w:rPr>
          <w:sz w:val="28"/>
          <w:szCs w:val="28"/>
        </w:rPr>
        <w:t xml:space="preserve">работы. </w:t>
      </w:r>
    </w:p>
    <w:p w:rsidR="00467E56" w:rsidRDefault="004E0C1B" w:rsidP="00C8457D">
      <w:pPr>
        <w:pStyle w:val="Default"/>
        <w:ind w:firstLine="708"/>
        <w:jc w:val="both"/>
        <w:rPr>
          <w:sz w:val="28"/>
          <w:szCs w:val="28"/>
        </w:rPr>
      </w:pPr>
      <w:r w:rsidRPr="004E0C1B">
        <w:rPr>
          <w:sz w:val="28"/>
          <w:szCs w:val="28"/>
        </w:rPr>
        <w:t>2. В</w:t>
      </w:r>
      <w:r w:rsidR="002C6B7E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кампании</w:t>
      </w:r>
      <w:r w:rsidR="002C6B7E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активно</w:t>
      </w:r>
      <w:r w:rsidR="002C6B7E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использовались</w:t>
      </w:r>
      <w:r w:rsidR="002C6B7E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печатные</w:t>
      </w:r>
      <w:r w:rsidR="002C6B7E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материалы. Целый</w:t>
      </w:r>
      <w:r w:rsidR="002C6B7E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штат</w:t>
      </w:r>
      <w:r w:rsidR="002C6B7E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сотрудников</w:t>
      </w:r>
      <w:r w:rsidR="002C6B7E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готовил</w:t>
      </w:r>
      <w:r w:rsidR="002C6B7E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брошюры, которые</w:t>
      </w:r>
      <w:r w:rsidR="002C6B7E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распространялись</w:t>
      </w:r>
      <w:r w:rsidR="00467E56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как</w:t>
      </w:r>
      <w:r w:rsidR="00467E56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среди</w:t>
      </w:r>
      <w:r w:rsidR="00467E56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шахтеров, так</w:t>
      </w:r>
      <w:r w:rsidR="00467E56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и</w:t>
      </w:r>
      <w:r w:rsidR="00467E56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среди</w:t>
      </w:r>
      <w:r w:rsidR="00467E56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более</w:t>
      </w:r>
      <w:r w:rsidR="00467E56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широкой</w:t>
      </w:r>
      <w:r w:rsidR="00467E56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аудитории. Выпускался</w:t>
      </w:r>
      <w:r w:rsidR="00467E56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специальный</w:t>
      </w:r>
      <w:r w:rsidR="00467E56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бюллетень «Факты</w:t>
      </w:r>
      <w:r w:rsidR="00467E56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о</w:t>
      </w:r>
      <w:r w:rsidR="00467E56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борьбе</w:t>
      </w:r>
      <w:r w:rsidR="00467E56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в</w:t>
      </w:r>
      <w:r w:rsidR="00467E56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Колорадо», его</w:t>
      </w:r>
      <w:r w:rsidR="00467E56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рассылали</w:t>
      </w:r>
      <w:r w:rsidR="00467E56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по</w:t>
      </w:r>
      <w:r w:rsidR="00467E56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тщательно</w:t>
      </w:r>
      <w:r w:rsidR="00467E56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составленному</w:t>
      </w:r>
      <w:r w:rsidR="00467E56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списку</w:t>
      </w:r>
      <w:r w:rsidR="00467E56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государственным</w:t>
      </w:r>
      <w:r w:rsidR="00467E56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чиновникам, редакторам</w:t>
      </w:r>
      <w:r w:rsidR="00467E56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 xml:space="preserve">газет, учителям.  </w:t>
      </w:r>
    </w:p>
    <w:p w:rsidR="00AD071E" w:rsidRDefault="004E0C1B" w:rsidP="00C8457D">
      <w:pPr>
        <w:pStyle w:val="Default"/>
        <w:ind w:firstLine="708"/>
        <w:jc w:val="both"/>
        <w:rPr>
          <w:sz w:val="28"/>
          <w:szCs w:val="28"/>
        </w:rPr>
      </w:pPr>
      <w:r w:rsidRPr="004E0C1B">
        <w:rPr>
          <w:sz w:val="28"/>
          <w:szCs w:val="28"/>
        </w:rPr>
        <w:t>3. Ли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занялся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имиджем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самого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Рокфеллера. Необходимо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было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разрушить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образ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жестокого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магната, сделать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его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в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глазах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общественности «добрым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дедушкой». В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прессе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Рокфеллера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стали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показывать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в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реальных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ситуациях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повседневной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жизни: как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он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проводит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свободное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время, посещает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церковь, празднует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день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рождения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и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т. д. Материалы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о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религиозности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Рокфеллера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рассылались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в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издания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для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женщин; статьи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о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его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хобби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предлагали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развлекательным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журналам. В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некоторых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публикациях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Рокфеллер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был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показан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в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кругу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своей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многочисленной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семьи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в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роли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добрейшего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деда, заботливого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отца, внимательного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супруга, верного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друга, щедрого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и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гостеприимного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хозяина, авторитетного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судьи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семейных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и</w:t>
      </w:r>
      <w:r w:rsidR="00771420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кл</w:t>
      </w:r>
      <w:r w:rsidR="00771420">
        <w:rPr>
          <w:sz w:val="28"/>
          <w:szCs w:val="28"/>
        </w:rPr>
        <w:t>а</w:t>
      </w:r>
      <w:r w:rsidRPr="004E0C1B">
        <w:rPr>
          <w:sz w:val="28"/>
          <w:szCs w:val="28"/>
        </w:rPr>
        <w:t>новых</w:t>
      </w:r>
      <w:r w:rsidR="00272A6A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ссор</w:t>
      </w:r>
      <w:r w:rsidR="00272A6A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и</w:t>
      </w:r>
      <w:r w:rsidR="00272A6A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неурядиц. Кроме</w:t>
      </w:r>
      <w:r w:rsidR="00272A6A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того, по</w:t>
      </w:r>
      <w:r w:rsidR="00272A6A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рекомендации</w:t>
      </w:r>
      <w:r w:rsidR="00272A6A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Ли</w:t>
      </w:r>
      <w:r w:rsidR="00272A6A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Рокфеллер</w:t>
      </w:r>
      <w:r w:rsidR="00272A6A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сам</w:t>
      </w:r>
      <w:r w:rsidR="00272A6A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отправляется</w:t>
      </w:r>
      <w:r w:rsidR="00272A6A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в</w:t>
      </w:r>
      <w:r w:rsidR="00272A6A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шахты, выслушивает</w:t>
      </w:r>
      <w:r w:rsidR="00272A6A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жалобы</w:t>
      </w:r>
      <w:r w:rsidR="00272A6A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работников, танцует</w:t>
      </w:r>
      <w:r w:rsidR="00272A6A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с</w:t>
      </w:r>
      <w:r w:rsidR="00272A6A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шахтерскими</w:t>
      </w:r>
      <w:r w:rsidR="00272A6A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женами</w:t>
      </w:r>
      <w:r w:rsidR="00272A6A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>на</w:t>
      </w:r>
      <w:r w:rsidR="00272A6A">
        <w:rPr>
          <w:sz w:val="28"/>
          <w:szCs w:val="28"/>
        </w:rPr>
        <w:t xml:space="preserve"> </w:t>
      </w:r>
      <w:r w:rsidRPr="004E0C1B">
        <w:rPr>
          <w:sz w:val="28"/>
          <w:szCs w:val="28"/>
        </w:rPr>
        <w:t xml:space="preserve">празднике. </w:t>
      </w:r>
    </w:p>
    <w:p w:rsidR="009C52B6" w:rsidRDefault="00530DC4" w:rsidP="00C8457D">
      <w:pPr>
        <w:pStyle w:val="Default"/>
        <w:ind w:firstLine="708"/>
        <w:jc w:val="both"/>
        <w:rPr>
          <w:sz w:val="28"/>
          <w:szCs w:val="28"/>
        </w:rPr>
      </w:pPr>
      <w:r w:rsidRPr="00530DC4">
        <w:rPr>
          <w:sz w:val="28"/>
          <w:szCs w:val="28"/>
        </w:rPr>
        <w:t>4. Общественность</w:t>
      </w:r>
      <w:r w:rsidR="00272A6A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проинформировали</w:t>
      </w:r>
      <w:r w:rsidR="00272A6A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о</w:t>
      </w:r>
      <w:r w:rsidR="00272A6A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благотворительной</w:t>
      </w:r>
      <w:r w:rsidR="00272A6A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деятельности</w:t>
      </w:r>
      <w:r w:rsidR="00272A6A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Рокфеллера.  В</w:t>
      </w:r>
      <w:r w:rsidR="00272A6A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результате</w:t>
      </w:r>
      <w:r w:rsidR="00272A6A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проведенной PR-кампании</w:t>
      </w:r>
      <w:r w:rsidR="00272A6A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Рокфеллер</w:t>
      </w:r>
      <w:r w:rsidR="00272A6A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стал</w:t>
      </w:r>
      <w:r w:rsidR="00272A6A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героем</w:t>
      </w:r>
      <w:r w:rsidR="00272A6A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для</w:t>
      </w:r>
      <w:r w:rsidR="00272A6A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шахтеров</w:t>
      </w:r>
      <w:r w:rsidR="00272A6A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и</w:t>
      </w:r>
      <w:r w:rsidR="00272A6A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новым</w:t>
      </w:r>
      <w:r w:rsidR="00272A6A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человеком</w:t>
      </w:r>
      <w:r w:rsidR="00272A6A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для</w:t>
      </w:r>
      <w:r w:rsidR="00272A6A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общественности</w:t>
      </w:r>
      <w:r w:rsidR="00272A6A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в</w:t>
      </w:r>
      <w:r w:rsidR="00272A6A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целом. Впоследствии</w:t>
      </w:r>
      <w:r w:rsidR="00272A6A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он</w:t>
      </w:r>
      <w:r w:rsidR="00272A6A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признавал, что</w:t>
      </w:r>
      <w:r w:rsidR="00272A6A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разрешение «колорадского</w:t>
      </w:r>
      <w:r w:rsidR="00272A6A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кризиса» при</w:t>
      </w:r>
      <w:r w:rsidR="00272A6A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lastRenderedPageBreak/>
        <w:t>помощи PR было</w:t>
      </w:r>
      <w:r w:rsidR="00272A6A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одним</w:t>
      </w:r>
      <w:r w:rsidR="00272A6A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из</w:t>
      </w:r>
      <w:r w:rsidR="00272A6A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самых</w:t>
      </w:r>
      <w:r w:rsidR="00272A6A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важных</w:t>
      </w:r>
      <w:r w:rsidR="00272A6A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моментов</w:t>
      </w:r>
      <w:r w:rsidR="00272A6A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его</w:t>
      </w:r>
      <w:r w:rsidR="00272A6A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жизни.  Многое</w:t>
      </w:r>
      <w:r w:rsidR="00272A6A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из</w:t>
      </w:r>
      <w:r w:rsidR="00272A6A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того, что</w:t>
      </w:r>
      <w:r w:rsidR="00272A6A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было</w:t>
      </w:r>
      <w:r w:rsidR="00272A6A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придумано</w:t>
      </w:r>
      <w:r w:rsidR="00272A6A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и</w:t>
      </w:r>
      <w:r w:rsidR="00272A6A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реализовано</w:t>
      </w:r>
      <w:r w:rsidR="00272A6A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Ли</w:t>
      </w:r>
      <w:r w:rsidR="00272A6A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для</w:t>
      </w:r>
      <w:r w:rsidR="00272A6A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спасения</w:t>
      </w:r>
      <w:r w:rsidR="00272A6A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репутации</w:t>
      </w:r>
      <w:r w:rsidR="00272A6A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Рокфеллера, сейчас</w:t>
      </w:r>
      <w:r w:rsidR="00272A6A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стало</w:t>
      </w:r>
      <w:r w:rsidR="00272A6A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классикой PR-технологий, тогда</w:t>
      </w:r>
      <w:r w:rsidR="00272A6A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же</w:t>
      </w:r>
      <w:r w:rsidR="00272A6A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использованные</w:t>
      </w:r>
      <w:r w:rsidR="00272A6A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им</w:t>
      </w:r>
      <w:r w:rsidR="00272A6A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приемы</w:t>
      </w:r>
      <w:r w:rsidR="00272A6A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воспринимались</w:t>
      </w:r>
      <w:r w:rsidR="00272A6A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как</w:t>
      </w:r>
      <w:r w:rsidR="00272A6A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революционные. Значение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колорадской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кампании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заключается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еще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и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в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том, что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она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вышла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за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пределы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пресс-посредничества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(команда</w:t>
      </w:r>
      <w:r w:rsidR="004967F8">
        <w:rPr>
          <w:sz w:val="28"/>
          <w:szCs w:val="28"/>
        </w:rPr>
        <w:t xml:space="preserve"> </w:t>
      </w:r>
      <w:proofErr w:type="gramStart"/>
      <w:r w:rsidRPr="00530DC4">
        <w:rPr>
          <w:sz w:val="28"/>
          <w:szCs w:val="28"/>
        </w:rPr>
        <w:t>Ли</w:t>
      </w:r>
      <w:proofErr w:type="gramEnd"/>
      <w:r w:rsidR="00A92EDA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работала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не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только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с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прессой, но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и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с</w:t>
      </w:r>
      <w:r w:rsidR="009C52B6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другими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целевыми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 xml:space="preserve">аудиториями).  </w:t>
      </w:r>
    </w:p>
    <w:p w:rsidR="004967F8" w:rsidRDefault="00530DC4" w:rsidP="00061360">
      <w:pPr>
        <w:pStyle w:val="Default"/>
        <w:jc w:val="both"/>
        <w:rPr>
          <w:sz w:val="28"/>
          <w:szCs w:val="28"/>
        </w:rPr>
      </w:pPr>
      <w:r w:rsidRPr="00530DC4">
        <w:rPr>
          <w:sz w:val="28"/>
          <w:szCs w:val="28"/>
        </w:rPr>
        <w:t>Итоги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 xml:space="preserve">периода:  </w:t>
      </w:r>
    </w:p>
    <w:p w:rsidR="004967F8" w:rsidRDefault="00530DC4" w:rsidP="00061360">
      <w:pPr>
        <w:pStyle w:val="Default"/>
        <w:jc w:val="both"/>
        <w:rPr>
          <w:sz w:val="28"/>
          <w:szCs w:val="28"/>
        </w:rPr>
      </w:pPr>
      <w:r w:rsidRPr="00530DC4">
        <w:rPr>
          <w:sz w:val="28"/>
          <w:szCs w:val="28"/>
        </w:rPr>
        <w:t>– PR становится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востребованным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в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 xml:space="preserve">бизнес-среде; </w:t>
      </w:r>
    </w:p>
    <w:p w:rsidR="004967F8" w:rsidRDefault="00530DC4" w:rsidP="00061360">
      <w:pPr>
        <w:pStyle w:val="Default"/>
        <w:jc w:val="both"/>
        <w:rPr>
          <w:sz w:val="28"/>
          <w:szCs w:val="28"/>
        </w:rPr>
      </w:pPr>
      <w:r w:rsidRPr="00530DC4">
        <w:rPr>
          <w:sz w:val="28"/>
          <w:szCs w:val="28"/>
        </w:rPr>
        <w:t>– технологии PR становятся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более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тонкими (переход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от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явного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обмана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к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скрытому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манипулированию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общественным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 xml:space="preserve">мнением); </w:t>
      </w:r>
    </w:p>
    <w:p w:rsidR="004967F8" w:rsidRDefault="00530DC4" w:rsidP="00061360">
      <w:pPr>
        <w:pStyle w:val="Default"/>
        <w:jc w:val="both"/>
        <w:rPr>
          <w:sz w:val="28"/>
          <w:szCs w:val="28"/>
        </w:rPr>
      </w:pPr>
      <w:r w:rsidRPr="00530DC4">
        <w:rPr>
          <w:sz w:val="28"/>
          <w:szCs w:val="28"/>
        </w:rPr>
        <w:t xml:space="preserve"> – PR оформляется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как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профессия (складываются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основные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технологии, этические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 xml:space="preserve">принципы); </w:t>
      </w:r>
    </w:p>
    <w:p w:rsidR="004967F8" w:rsidRDefault="00530DC4" w:rsidP="00061360">
      <w:pPr>
        <w:pStyle w:val="Default"/>
        <w:jc w:val="both"/>
        <w:rPr>
          <w:sz w:val="28"/>
          <w:szCs w:val="28"/>
        </w:rPr>
      </w:pPr>
      <w:r w:rsidRPr="00530DC4">
        <w:rPr>
          <w:sz w:val="28"/>
          <w:szCs w:val="28"/>
        </w:rPr>
        <w:t>– PR-специалист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перерастает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рамки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 xml:space="preserve">пресс-секретаря. </w:t>
      </w:r>
    </w:p>
    <w:p w:rsidR="004967F8" w:rsidRPr="004967F8" w:rsidRDefault="00530DC4" w:rsidP="00094F37">
      <w:pPr>
        <w:pStyle w:val="Default"/>
        <w:numPr>
          <w:ilvl w:val="1"/>
          <w:numId w:val="8"/>
        </w:numPr>
        <w:jc w:val="both"/>
        <w:rPr>
          <w:b/>
          <w:i/>
          <w:sz w:val="28"/>
          <w:szCs w:val="28"/>
        </w:rPr>
      </w:pPr>
      <w:r w:rsidRPr="004967F8">
        <w:rPr>
          <w:b/>
          <w:i/>
          <w:sz w:val="28"/>
          <w:szCs w:val="28"/>
        </w:rPr>
        <w:t>PR в 1917 г. – конце 1930-х</w:t>
      </w:r>
      <w:r w:rsidR="009C52B6">
        <w:rPr>
          <w:b/>
          <w:i/>
          <w:sz w:val="28"/>
          <w:szCs w:val="28"/>
        </w:rPr>
        <w:t xml:space="preserve"> </w:t>
      </w:r>
      <w:r w:rsidRPr="004967F8">
        <w:rPr>
          <w:b/>
          <w:i/>
          <w:sz w:val="28"/>
          <w:szCs w:val="28"/>
        </w:rPr>
        <w:t xml:space="preserve">гг. </w:t>
      </w:r>
    </w:p>
    <w:p w:rsidR="009C52B6" w:rsidRDefault="00530DC4" w:rsidP="009C52B6">
      <w:pPr>
        <w:pStyle w:val="Default"/>
        <w:ind w:firstLine="708"/>
        <w:jc w:val="both"/>
        <w:rPr>
          <w:sz w:val="28"/>
          <w:szCs w:val="28"/>
        </w:rPr>
      </w:pPr>
      <w:r w:rsidRPr="00530DC4">
        <w:rPr>
          <w:sz w:val="28"/>
          <w:szCs w:val="28"/>
        </w:rPr>
        <w:t>Во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время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Первой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Мировой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войны PR-специалисты, которые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раньше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обслуживали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бизнес-структуры, переходят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на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работу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в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сфере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государственной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пропаганды.  В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США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создается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Комитет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общественной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информации, задачей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которого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становится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работа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с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общественным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мнением (необходимо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было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замотивировать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общественность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на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поддержку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военных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действий). Деятельность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комитета, который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возглавил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Дж. Криль,</w:t>
      </w:r>
      <w:r w:rsidR="009C52B6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имела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огромные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 xml:space="preserve">масштабы: </w:t>
      </w:r>
    </w:p>
    <w:p w:rsidR="004967F8" w:rsidRDefault="00530DC4" w:rsidP="00C8457D">
      <w:pPr>
        <w:pStyle w:val="Default"/>
        <w:ind w:firstLine="708"/>
        <w:jc w:val="both"/>
        <w:rPr>
          <w:sz w:val="28"/>
          <w:szCs w:val="28"/>
        </w:rPr>
      </w:pPr>
      <w:r w:rsidRPr="00530DC4">
        <w:rPr>
          <w:sz w:val="28"/>
          <w:szCs w:val="28"/>
        </w:rPr>
        <w:t>– в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его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составе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был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отдел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новостей, отдел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иностранной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прессы, отдел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рекламы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и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карикатуры, отдел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военных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выставок, отдел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кинематографа; – поскольку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в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США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еще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не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было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сети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телерадиовещания, по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всей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стране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были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созданы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мобильные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группы</w:t>
      </w:r>
      <w:r w:rsidR="004967F8">
        <w:rPr>
          <w:sz w:val="28"/>
          <w:szCs w:val="28"/>
        </w:rPr>
        <w:t xml:space="preserve"> </w:t>
      </w:r>
      <w:r w:rsidRPr="00530DC4">
        <w:rPr>
          <w:sz w:val="28"/>
          <w:szCs w:val="28"/>
        </w:rPr>
        <w:t>добровольцев, ко</w:t>
      </w:r>
      <w:r w:rsidR="007D2C5B" w:rsidRPr="007D2C5B">
        <w:rPr>
          <w:sz w:val="28"/>
          <w:szCs w:val="28"/>
        </w:rPr>
        <w:t>торые</w:t>
      </w:r>
      <w:r w:rsidR="004967F8">
        <w:rPr>
          <w:sz w:val="28"/>
          <w:szCs w:val="28"/>
        </w:rPr>
        <w:t xml:space="preserve"> </w:t>
      </w:r>
      <w:r w:rsidR="007D2C5B" w:rsidRPr="007D2C5B">
        <w:rPr>
          <w:sz w:val="28"/>
          <w:szCs w:val="28"/>
        </w:rPr>
        <w:t>собирали</w:t>
      </w:r>
      <w:r w:rsidR="004967F8">
        <w:rPr>
          <w:sz w:val="28"/>
          <w:szCs w:val="28"/>
        </w:rPr>
        <w:t xml:space="preserve"> </w:t>
      </w:r>
      <w:r w:rsidR="007D2C5B" w:rsidRPr="007D2C5B">
        <w:rPr>
          <w:sz w:val="28"/>
          <w:szCs w:val="28"/>
        </w:rPr>
        <w:t>людей</w:t>
      </w:r>
      <w:r w:rsidR="004967F8">
        <w:rPr>
          <w:sz w:val="28"/>
          <w:szCs w:val="28"/>
        </w:rPr>
        <w:t xml:space="preserve"> </w:t>
      </w:r>
      <w:r w:rsidR="007D2C5B" w:rsidRPr="007D2C5B">
        <w:rPr>
          <w:sz w:val="28"/>
          <w:szCs w:val="28"/>
        </w:rPr>
        <w:t>в</w:t>
      </w:r>
      <w:r w:rsidR="004967F8">
        <w:rPr>
          <w:sz w:val="28"/>
          <w:szCs w:val="28"/>
        </w:rPr>
        <w:t xml:space="preserve"> </w:t>
      </w:r>
      <w:r w:rsidR="007D2C5B" w:rsidRPr="007D2C5B">
        <w:rPr>
          <w:sz w:val="28"/>
          <w:szCs w:val="28"/>
        </w:rPr>
        <w:t>общественных</w:t>
      </w:r>
      <w:r w:rsidR="004967F8">
        <w:rPr>
          <w:sz w:val="28"/>
          <w:szCs w:val="28"/>
        </w:rPr>
        <w:t xml:space="preserve"> </w:t>
      </w:r>
      <w:r w:rsidR="007D2C5B" w:rsidRPr="007D2C5B">
        <w:rPr>
          <w:sz w:val="28"/>
          <w:szCs w:val="28"/>
        </w:rPr>
        <w:t>местах (школы, церкви, клубы) и</w:t>
      </w:r>
      <w:r w:rsidR="004967F8">
        <w:rPr>
          <w:sz w:val="28"/>
          <w:szCs w:val="28"/>
        </w:rPr>
        <w:t xml:space="preserve"> </w:t>
      </w:r>
      <w:r w:rsidR="007D2C5B" w:rsidRPr="007D2C5B">
        <w:rPr>
          <w:sz w:val="28"/>
          <w:szCs w:val="28"/>
        </w:rPr>
        <w:t>проводили «</w:t>
      </w:r>
      <w:proofErr w:type="spellStart"/>
      <w:r w:rsidR="007D2C5B" w:rsidRPr="007D2C5B">
        <w:rPr>
          <w:sz w:val="28"/>
          <w:szCs w:val="28"/>
        </w:rPr>
        <w:t>четырехминутки</w:t>
      </w:r>
      <w:proofErr w:type="spellEnd"/>
      <w:r w:rsidR="004967F8">
        <w:rPr>
          <w:sz w:val="28"/>
          <w:szCs w:val="28"/>
        </w:rPr>
        <w:t xml:space="preserve"> </w:t>
      </w:r>
      <w:r w:rsidR="007D2C5B" w:rsidRPr="007D2C5B">
        <w:rPr>
          <w:sz w:val="28"/>
          <w:szCs w:val="28"/>
        </w:rPr>
        <w:t xml:space="preserve">информации»; </w:t>
      </w:r>
    </w:p>
    <w:p w:rsidR="009C52B6" w:rsidRDefault="007D2C5B" w:rsidP="00C8457D">
      <w:pPr>
        <w:pStyle w:val="Default"/>
        <w:ind w:firstLine="708"/>
        <w:jc w:val="both"/>
        <w:rPr>
          <w:sz w:val="28"/>
          <w:szCs w:val="28"/>
        </w:rPr>
      </w:pPr>
      <w:r w:rsidRPr="007D2C5B">
        <w:rPr>
          <w:sz w:val="28"/>
          <w:szCs w:val="28"/>
        </w:rPr>
        <w:t>– сотрудники</w:t>
      </w:r>
      <w:r w:rsidR="004967F8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комитета</w:t>
      </w:r>
      <w:r w:rsidR="004967F8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организовали</w:t>
      </w:r>
      <w:r w:rsidR="004967F8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общенациональную</w:t>
      </w:r>
      <w:r w:rsidR="004967F8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PR-кампанию</w:t>
      </w:r>
      <w:r w:rsidR="004967F8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по</w:t>
      </w:r>
      <w:r w:rsidR="004967F8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сбору</w:t>
      </w:r>
      <w:r w:rsidR="004967F8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средств</w:t>
      </w:r>
      <w:r w:rsidR="004967F8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на</w:t>
      </w:r>
      <w:r w:rsidR="004967F8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так</w:t>
      </w:r>
      <w:r w:rsidR="004967F8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называемый</w:t>
      </w:r>
      <w:r w:rsidR="004967F8">
        <w:rPr>
          <w:sz w:val="28"/>
          <w:szCs w:val="28"/>
        </w:rPr>
        <w:t xml:space="preserve"> </w:t>
      </w:r>
      <w:proofErr w:type="spellStart"/>
      <w:r w:rsidRPr="007D2C5B">
        <w:rPr>
          <w:sz w:val="28"/>
          <w:szCs w:val="28"/>
        </w:rPr>
        <w:t>займ</w:t>
      </w:r>
      <w:proofErr w:type="spellEnd"/>
      <w:r w:rsidR="004967F8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 xml:space="preserve">свободы; </w:t>
      </w:r>
      <w:r w:rsidR="009C52B6">
        <w:rPr>
          <w:sz w:val="28"/>
          <w:szCs w:val="28"/>
        </w:rPr>
        <w:t xml:space="preserve"> </w:t>
      </w:r>
    </w:p>
    <w:p w:rsidR="00297A26" w:rsidRDefault="007D2C5B" w:rsidP="004967F8">
      <w:pPr>
        <w:pStyle w:val="Default"/>
        <w:jc w:val="both"/>
        <w:rPr>
          <w:sz w:val="28"/>
          <w:szCs w:val="28"/>
        </w:rPr>
      </w:pPr>
      <w:r w:rsidRPr="007D2C5B">
        <w:rPr>
          <w:sz w:val="28"/>
          <w:szCs w:val="28"/>
        </w:rPr>
        <w:t xml:space="preserve"> </w:t>
      </w:r>
      <w:r w:rsidR="00C8457D">
        <w:rPr>
          <w:sz w:val="28"/>
          <w:szCs w:val="28"/>
        </w:rPr>
        <w:tab/>
      </w:r>
      <w:r w:rsidRPr="007D2C5B">
        <w:rPr>
          <w:sz w:val="28"/>
          <w:szCs w:val="28"/>
        </w:rPr>
        <w:t>– силами</w:t>
      </w:r>
      <w:r w:rsidR="004967F8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комитета</w:t>
      </w:r>
      <w:r w:rsidR="004967F8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удалось</w:t>
      </w:r>
      <w:r w:rsidR="004967F8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набрать</w:t>
      </w:r>
      <w:r w:rsidR="004967F8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добровольцев</w:t>
      </w:r>
      <w:r w:rsidR="004967F8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в</w:t>
      </w:r>
      <w:r w:rsidR="004967F8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Красный</w:t>
      </w:r>
      <w:r w:rsidR="004967F8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Крест, мобилизовать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мирное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население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на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сбор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и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консервирование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продуктов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 xml:space="preserve">питания.  </w:t>
      </w:r>
      <w:r w:rsidR="00297A26">
        <w:rPr>
          <w:sz w:val="28"/>
          <w:szCs w:val="28"/>
        </w:rPr>
        <w:t xml:space="preserve"> </w:t>
      </w:r>
    </w:p>
    <w:p w:rsidR="000837FE" w:rsidRDefault="007D2C5B" w:rsidP="00297A26">
      <w:pPr>
        <w:pStyle w:val="Default"/>
        <w:ind w:firstLine="708"/>
        <w:jc w:val="both"/>
        <w:rPr>
          <w:sz w:val="28"/>
          <w:szCs w:val="28"/>
        </w:rPr>
      </w:pPr>
      <w:r w:rsidRPr="007D2C5B">
        <w:rPr>
          <w:sz w:val="28"/>
          <w:szCs w:val="28"/>
        </w:rPr>
        <w:t>В 1918 г.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курс PR впервые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включают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в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учебную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программу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университета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штата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Иллинойс. Тогда PR преподавался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в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основном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на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отделениях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журналистики.</w:t>
      </w:r>
      <w:r w:rsidR="00297A26">
        <w:rPr>
          <w:sz w:val="28"/>
          <w:szCs w:val="28"/>
        </w:rPr>
        <w:t xml:space="preserve"> </w:t>
      </w:r>
    </w:p>
    <w:p w:rsidR="000837FE" w:rsidRDefault="007D2C5B" w:rsidP="00297A26">
      <w:pPr>
        <w:pStyle w:val="Default"/>
        <w:ind w:firstLine="708"/>
        <w:jc w:val="both"/>
        <w:rPr>
          <w:sz w:val="28"/>
          <w:szCs w:val="28"/>
        </w:rPr>
      </w:pPr>
      <w:r w:rsidRPr="007D2C5B">
        <w:rPr>
          <w:sz w:val="28"/>
          <w:szCs w:val="28"/>
        </w:rPr>
        <w:t>По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окончании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войны PR-специалисты, прошедшие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школу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пропаганды, возвращаются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с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новоприобретенным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опытом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к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мирным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заказам.  Из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этой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среды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бывших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пропагандистов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выделяется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 xml:space="preserve">Э. </w:t>
      </w:r>
      <w:proofErr w:type="spellStart"/>
      <w:r w:rsidRPr="007D2C5B">
        <w:rPr>
          <w:sz w:val="28"/>
          <w:szCs w:val="28"/>
        </w:rPr>
        <w:t>Бернейз</w:t>
      </w:r>
      <w:proofErr w:type="spellEnd"/>
      <w:r w:rsidRPr="007D2C5B">
        <w:rPr>
          <w:sz w:val="28"/>
          <w:szCs w:val="28"/>
        </w:rPr>
        <w:t xml:space="preserve">. </w:t>
      </w:r>
    </w:p>
    <w:p w:rsidR="00326E85" w:rsidRDefault="007D2C5B" w:rsidP="00297A26">
      <w:pPr>
        <w:pStyle w:val="Default"/>
        <w:ind w:firstLine="708"/>
        <w:jc w:val="both"/>
        <w:rPr>
          <w:sz w:val="28"/>
          <w:szCs w:val="28"/>
        </w:rPr>
      </w:pPr>
      <w:r w:rsidRPr="007D2C5B">
        <w:rPr>
          <w:sz w:val="28"/>
          <w:szCs w:val="28"/>
        </w:rPr>
        <w:t>Будучи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племянником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 xml:space="preserve">З. Фрейда, </w:t>
      </w:r>
      <w:proofErr w:type="spellStart"/>
      <w:r w:rsidRPr="007D2C5B">
        <w:rPr>
          <w:sz w:val="28"/>
          <w:szCs w:val="28"/>
        </w:rPr>
        <w:t>Бернейз</w:t>
      </w:r>
      <w:proofErr w:type="spellEnd"/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интересовался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психологическим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аспектом PR. В 1923 г. он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написал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книгу «Кристаллизация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общественного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мнения», где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впервые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объединил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практику PR с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психологическими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и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социологическими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теориями. Если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А. Ли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в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свое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время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сформулировал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практические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и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этические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принципы PR, то</w:t>
      </w:r>
      <w:r w:rsidR="00297A26">
        <w:rPr>
          <w:sz w:val="28"/>
          <w:szCs w:val="28"/>
        </w:rPr>
        <w:t xml:space="preserve"> </w:t>
      </w:r>
      <w:proofErr w:type="spellStart"/>
      <w:r w:rsidRPr="007D2C5B">
        <w:rPr>
          <w:sz w:val="28"/>
          <w:szCs w:val="28"/>
        </w:rPr>
        <w:t>Бернейз</w:t>
      </w:r>
      <w:proofErr w:type="spellEnd"/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впервые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lastRenderedPageBreak/>
        <w:t>описал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теорию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и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методологию PR. Кроме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того, в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своей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книге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он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обосновал</w:t>
      </w:r>
      <w:r w:rsidR="00297A26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необходимость</w:t>
      </w:r>
      <w:r w:rsidR="00326E85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услуг</w:t>
      </w:r>
      <w:r w:rsidR="00326E85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советника</w:t>
      </w:r>
      <w:r w:rsidR="00326E85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по PR для</w:t>
      </w:r>
      <w:r w:rsidR="00326E85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любых</w:t>
      </w:r>
      <w:r w:rsidR="00326E85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организаций – как</w:t>
      </w:r>
      <w:r w:rsidR="00326E85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государственных, так</w:t>
      </w:r>
      <w:r w:rsidR="00326E85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и</w:t>
      </w:r>
      <w:r w:rsidR="00326E85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 xml:space="preserve">коммерческих.  </w:t>
      </w:r>
    </w:p>
    <w:p w:rsidR="009E716D" w:rsidRDefault="007D2C5B" w:rsidP="00297A26">
      <w:pPr>
        <w:pStyle w:val="Default"/>
        <w:ind w:firstLine="708"/>
        <w:jc w:val="both"/>
        <w:rPr>
          <w:sz w:val="28"/>
          <w:szCs w:val="28"/>
        </w:rPr>
      </w:pPr>
      <w:r w:rsidRPr="007D2C5B">
        <w:rPr>
          <w:sz w:val="28"/>
          <w:szCs w:val="28"/>
        </w:rPr>
        <w:t>В 1920-егг. в</w:t>
      </w:r>
      <w:r w:rsidR="00326E85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США</w:t>
      </w:r>
      <w:r w:rsidR="00326E85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появляется</w:t>
      </w:r>
      <w:r w:rsidR="00326E85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большое</w:t>
      </w:r>
      <w:r w:rsidR="00326E85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количество PR-агентств. Одновременно</w:t>
      </w:r>
      <w:r w:rsidR="00326E85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с</w:t>
      </w:r>
      <w:r w:rsidR="00326E85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этим</w:t>
      </w:r>
      <w:r w:rsidR="00326E85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в</w:t>
      </w:r>
      <w:r w:rsidR="00326E85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крупных</w:t>
      </w:r>
      <w:r w:rsidR="00326E85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компаниях</w:t>
      </w:r>
      <w:r w:rsidR="00326E85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создаются</w:t>
      </w:r>
      <w:r w:rsidR="00326E85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внутренние PR-отделы. Этот</w:t>
      </w:r>
      <w:r w:rsidR="00326E85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период</w:t>
      </w:r>
      <w:r w:rsidR="00326E85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связывают</w:t>
      </w:r>
      <w:r w:rsidR="00326E85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с</w:t>
      </w:r>
      <w:r w:rsidR="00326E85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именем</w:t>
      </w:r>
      <w:r w:rsidR="00326E85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А. Пейджа, вице-президента</w:t>
      </w:r>
      <w:r w:rsidR="00326E85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по PR телефонной</w:t>
      </w:r>
      <w:r w:rsidR="00326E85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компании AT&amp;T.  Он</w:t>
      </w:r>
      <w:r w:rsidR="00326E85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первым</w:t>
      </w:r>
      <w:r w:rsidR="00326E85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добился</w:t>
      </w:r>
      <w:r w:rsidR="00326E85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того, чтобы</w:t>
      </w:r>
      <w:r w:rsidR="00326E85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PR-специалист</w:t>
      </w:r>
      <w:r w:rsidR="00326E85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оказался</w:t>
      </w:r>
      <w:r w:rsidR="00326E85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в</w:t>
      </w:r>
      <w:r w:rsidR="00326E85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команде</w:t>
      </w:r>
      <w:r w:rsidR="00326E85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топ-менеджмента</w:t>
      </w:r>
      <w:r w:rsidR="00326E85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организации</w:t>
      </w:r>
      <w:r w:rsidR="00C8457D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и, соответственно, получил</w:t>
      </w:r>
      <w:r w:rsidR="00326E85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право</w:t>
      </w:r>
      <w:r w:rsidR="00326E85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участвовать</w:t>
      </w:r>
      <w:r w:rsidR="00326E85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в</w:t>
      </w:r>
      <w:r w:rsidR="00326E85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управлении</w:t>
      </w:r>
      <w:r w:rsidR="00326E85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компанией</w:t>
      </w:r>
      <w:r w:rsidR="00326E85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и</w:t>
      </w:r>
      <w:r w:rsidR="00326E85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принимать</w:t>
      </w:r>
      <w:r w:rsidR="00326E85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стратегически</w:t>
      </w:r>
      <w:r w:rsidR="00326E85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важные</w:t>
      </w:r>
      <w:r w:rsidR="00326E85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 xml:space="preserve">решения. </w:t>
      </w:r>
    </w:p>
    <w:p w:rsidR="009E716D" w:rsidRDefault="007D2C5B" w:rsidP="00297A26">
      <w:pPr>
        <w:pStyle w:val="Default"/>
        <w:ind w:firstLine="708"/>
        <w:jc w:val="both"/>
        <w:rPr>
          <w:sz w:val="28"/>
          <w:szCs w:val="28"/>
        </w:rPr>
      </w:pPr>
      <w:r w:rsidRPr="007D2C5B">
        <w:rPr>
          <w:sz w:val="28"/>
          <w:szCs w:val="28"/>
        </w:rPr>
        <w:t>Из</w:t>
      </w:r>
      <w:r w:rsidR="00326E85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рядового</w:t>
      </w:r>
      <w:r w:rsidR="00326E85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сотрудника PR-специалист</w:t>
      </w:r>
      <w:r w:rsidR="00326E85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превращается</w:t>
      </w:r>
      <w:r w:rsidR="00326E85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в</w:t>
      </w:r>
      <w:r w:rsidR="00326E85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первого</w:t>
      </w:r>
      <w:r w:rsidR="00326E85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советника</w:t>
      </w:r>
      <w:r w:rsidR="00326E85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генерального</w:t>
      </w:r>
      <w:r w:rsidR="00326E85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директора.  Пейдж</w:t>
      </w:r>
      <w:r w:rsidR="009E716D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сформулировал 6 правил</w:t>
      </w:r>
      <w:r w:rsidR="009E716D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 xml:space="preserve">успешного PR-специалиста: </w:t>
      </w:r>
    </w:p>
    <w:p w:rsidR="009E716D" w:rsidRDefault="007D2C5B" w:rsidP="00297A26">
      <w:pPr>
        <w:pStyle w:val="Default"/>
        <w:ind w:firstLine="708"/>
        <w:jc w:val="both"/>
        <w:rPr>
          <w:sz w:val="28"/>
          <w:szCs w:val="28"/>
        </w:rPr>
      </w:pPr>
      <w:r w:rsidRPr="007D2C5B">
        <w:rPr>
          <w:sz w:val="28"/>
          <w:szCs w:val="28"/>
        </w:rPr>
        <w:t>1. Говори</w:t>
      </w:r>
      <w:r w:rsidR="009E716D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правду.</w:t>
      </w:r>
      <w:r w:rsidR="009E716D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Пусть</w:t>
      </w:r>
      <w:r w:rsidR="009E716D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люди</w:t>
      </w:r>
      <w:r w:rsidR="009E716D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знают, что</w:t>
      </w:r>
      <w:r w:rsidR="009E716D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происходит. Обрисуй</w:t>
      </w:r>
      <w:r w:rsidR="009E716D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им</w:t>
      </w:r>
      <w:r w:rsidR="009E716D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точную</w:t>
      </w:r>
      <w:r w:rsidR="009E716D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картину</w:t>
      </w:r>
      <w:r w:rsidR="009E716D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характера</w:t>
      </w:r>
      <w:r w:rsidR="009E716D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компании, ее</w:t>
      </w:r>
      <w:r w:rsidR="009E716D">
        <w:rPr>
          <w:sz w:val="28"/>
          <w:szCs w:val="28"/>
        </w:rPr>
        <w:t xml:space="preserve"> </w:t>
      </w:r>
      <w:r w:rsidRPr="007D2C5B">
        <w:rPr>
          <w:sz w:val="28"/>
          <w:szCs w:val="28"/>
        </w:rPr>
        <w:t>идеал</w:t>
      </w:r>
      <w:r w:rsidR="009E716D">
        <w:rPr>
          <w:sz w:val="28"/>
          <w:szCs w:val="28"/>
        </w:rPr>
        <w:t xml:space="preserve">, </w:t>
      </w:r>
      <w:r w:rsidRPr="007D2C5B">
        <w:rPr>
          <w:sz w:val="28"/>
          <w:szCs w:val="28"/>
        </w:rPr>
        <w:t>ви</w:t>
      </w:r>
      <w:r w:rsidR="009E716D">
        <w:rPr>
          <w:sz w:val="28"/>
          <w:szCs w:val="28"/>
        </w:rPr>
        <w:t xml:space="preserve">д </w:t>
      </w:r>
      <w:r w:rsidRPr="007D2C5B">
        <w:rPr>
          <w:sz w:val="28"/>
          <w:szCs w:val="28"/>
        </w:rPr>
        <w:t>действий.</w:t>
      </w:r>
      <w:r w:rsidR="00061360" w:rsidRPr="00061360">
        <w:t xml:space="preserve"> </w:t>
      </w:r>
      <w:r w:rsidR="00061360" w:rsidRPr="00061360">
        <w:rPr>
          <w:sz w:val="28"/>
          <w:szCs w:val="28"/>
        </w:rPr>
        <w:t>Докажи</w:t>
      </w:r>
      <w:r w:rsidR="009E716D">
        <w:rPr>
          <w:sz w:val="28"/>
          <w:szCs w:val="28"/>
        </w:rPr>
        <w:t xml:space="preserve"> </w:t>
      </w:r>
      <w:r w:rsidR="00061360" w:rsidRPr="00061360">
        <w:rPr>
          <w:sz w:val="28"/>
          <w:szCs w:val="28"/>
        </w:rPr>
        <w:t>это</w:t>
      </w:r>
      <w:r w:rsidR="009E716D">
        <w:rPr>
          <w:sz w:val="28"/>
          <w:szCs w:val="28"/>
        </w:rPr>
        <w:t xml:space="preserve"> </w:t>
      </w:r>
      <w:r w:rsidR="00061360" w:rsidRPr="00061360">
        <w:rPr>
          <w:sz w:val="28"/>
          <w:szCs w:val="28"/>
        </w:rPr>
        <w:t>на</w:t>
      </w:r>
      <w:r w:rsidR="009E716D">
        <w:rPr>
          <w:sz w:val="28"/>
          <w:szCs w:val="28"/>
        </w:rPr>
        <w:t xml:space="preserve"> </w:t>
      </w:r>
      <w:r w:rsidR="00061360" w:rsidRPr="00061360">
        <w:rPr>
          <w:sz w:val="28"/>
          <w:szCs w:val="28"/>
        </w:rPr>
        <w:t>практике. Восприятие</w:t>
      </w:r>
      <w:r w:rsidR="009E716D">
        <w:rPr>
          <w:sz w:val="28"/>
          <w:szCs w:val="28"/>
        </w:rPr>
        <w:t xml:space="preserve"> </w:t>
      </w:r>
      <w:r w:rsidR="00061360" w:rsidRPr="00061360">
        <w:rPr>
          <w:sz w:val="28"/>
          <w:szCs w:val="28"/>
        </w:rPr>
        <w:t>организации</w:t>
      </w:r>
      <w:r w:rsidR="009E716D">
        <w:rPr>
          <w:sz w:val="28"/>
          <w:szCs w:val="28"/>
        </w:rPr>
        <w:t xml:space="preserve"> </w:t>
      </w:r>
      <w:r w:rsidR="00061360" w:rsidRPr="00061360">
        <w:rPr>
          <w:sz w:val="28"/>
          <w:szCs w:val="28"/>
        </w:rPr>
        <w:t>общественностью</w:t>
      </w:r>
      <w:r w:rsidR="009E716D">
        <w:rPr>
          <w:sz w:val="28"/>
          <w:szCs w:val="28"/>
        </w:rPr>
        <w:t xml:space="preserve"> </w:t>
      </w:r>
      <w:r w:rsidR="00061360" w:rsidRPr="00061360">
        <w:rPr>
          <w:sz w:val="28"/>
          <w:szCs w:val="28"/>
        </w:rPr>
        <w:t>на 90 % определяется</w:t>
      </w:r>
      <w:r w:rsidR="009E716D">
        <w:rPr>
          <w:sz w:val="28"/>
          <w:szCs w:val="28"/>
        </w:rPr>
        <w:t xml:space="preserve"> </w:t>
      </w:r>
      <w:r w:rsidR="00061360" w:rsidRPr="00061360">
        <w:rPr>
          <w:sz w:val="28"/>
          <w:szCs w:val="28"/>
        </w:rPr>
        <w:t>тем, что</w:t>
      </w:r>
      <w:r w:rsidR="009E716D">
        <w:rPr>
          <w:sz w:val="28"/>
          <w:szCs w:val="28"/>
        </w:rPr>
        <w:t xml:space="preserve"> </w:t>
      </w:r>
      <w:r w:rsidR="00061360" w:rsidRPr="00061360">
        <w:rPr>
          <w:sz w:val="28"/>
          <w:szCs w:val="28"/>
        </w:rPr>
        <w:t>она</w:t>
      </w:r>
      <w:r w:rsidR="009E716D">
        <w:rPr>
          <w:sz w:val="28"/>
          <w:szCs w:val="28"/>
        </w:rPr>
        <w:t xml:space="preserve"> </w:t>
      </w:r>
      <w:r w:rsidR="00061360" w:rsidRPr="00061360">
        <w:rPr>
          <w:sz w:val="28"/>
          <w:szCs w:val="28"/>
        </w:rPr>
        <w:t>делает, и</w:t>
      </w:r>
      <w:r w:rsidR="009E716D">
        <w:rPr>
          <w:sz w:val="28"/>
          <w:szCs w:val="28"/>
        </w:rPr>
        <w:t xml:space="preserve"> </w:t>
      </w:r>
      <w:r w:rsidR="00061360" w:rsidRPr="00061360">
        <w:rPr>
          <w:sz w:val="28"/>
          <w:szCs w:val="28"/>
        </w:rPr>
        <w:t>ли</w:t>
      </w:r>
      <w:r w:rsidR="009E716D">
        <w:rPr>
          <w:sz w:val="28"/>
          <w:szCs w:val="28"/>
        </w:rPr>
        <w:t xml:space="preserve">шь </w:t>
      </w:r>
      <w:r w:rsidR="00061360" w:rsidRPr="00061360">
        <w:rPr>
          <w:sz w:val="28"/>
          <w:szCs w:val="28"/>
        </w:rPr>
        <w:t>на</w:t>
      </w:r>
      <w:r w:rsidR="009E716D">
        <w:rPr>
          <w:sz w:val="28"/>
          <w:szCs w:val="28"/>
        </w:rPr>
        <w:t xml:space="preserve"> </w:t>
      </w:r>
      <w:r w:rsidR="00061360" w:rsidRPr="00061360">
        <w:rPr>
          <w:sz w:val="28"/>
          <w:szCs w:val="28"/>
        </w:rPr>
        <w:t>10 % – тем, что</w:t>
      </w:r>
      <w:r w:rsidR="009E716D">
        <w:rPr>
          <w:sz w:val="28"/>
          <w:szCs w:val="28"/>
        </w:rPr>
        <w:t xml:space="preserve"> </w:t>
      </w:r>
      <w:r w:rsidR="00061360" w:rsidRPr="00061360">
        <w:rPr>
          <w:sz w:val="28"/>
          <w:szCs w:val="28"/>
        </w:rPr>
        <w:t>она</w:t>
      </w:r>
      <w:r w:rsidR="009E716D">
        <w:rPr>
          <w:sz w:val="28"/>
          <w:szCs w:val="28"/>
        </w:rPr>
        <w:t xml:space="preserve"> </w:t>
      </w:r>
      <w:r w:rsidR="00061360" w:rsidRPr="00061360">
        <w:rPr>
          <w:sz w:val="28"/>
          <w:szCs w:val="28"/>
        </w:rPr>
        <w:t xml:space="preserve">говорит. </w:t>
      </w:r>
    </w:p>
    <w:p w:rsidR="009E716D" w:rsidRDefault="00061360" w:rsidP="00297A26">
      <w:pPr>
        <w:pStyle w:val="Default"/>
        <w:ind w:firstLine="708"/>
        <w:jc w:val="both"/>
        <w:rPr>
          <w:sz w:val="28"/>
          <w:szCs w:val="28"/>
        </w:rPr>
      </w:pPr>
      <w:r w:rsidRPr="00061360">
        <w:rPr>
          <w:sz w:val="28"/>
          <w:szCs w:val="28"/>
        </w:rPr>
        <w:t>3. Прислушивайся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к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потребителю.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Для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успешного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служения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общественности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необходимо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понимать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ее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потребности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и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интересы. Держи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высшее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руководство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и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других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сотрудников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в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курсе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того, какова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реакция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общественности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на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продукцию, политику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и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действия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 xml:space="preserve">компании; </w:t>
      </w:r>
    </w:p>
    <w:p w:rsidR="009E716D" w:rsidRDefault="00061360" w:rsidP="00297A26">
      <w:pPr>
        <w:pStyle w:val="Default"/>
        <w:ind w:firstLine="708"/>
        <w:jc w:val="both"/>
        <w:rPr>
          <w:sz w:val="28"/>
          <w:szCs w:val="28"/>
        </w:rPr>
      </w:pPr>
      <w:r w:rsidRPr="00061360">
        <w:rPr>
          <w:sz w:val="28"/>
          <w:szCs w:val="28"/>
        </w:rPr>
        <w:t>4. Думай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о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завтрашнем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дне.</w:t>
      </w:r>
      <w:r w:rsidR="009E716D">
        <w:rPr>
          <w:sz w:val="28"/>
          <w:szCs w:val="28"/>
        </w:rPr>
        <w:t xml:space="preserve">  </w:t>
      </w:r>
      <w:r w:rsidRPr="00061360">
        <w:rPr>
          <w:sz w:val="28"/>
          <w:szCs w:val="28"/>
        </w:rPr>
        <w:t>Прогнозируй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реакцию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общественности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и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заботься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о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 xml:space="preserve">репутации. </w:t>
      </w:r>
    </w:p>
    <w:p w:rsidR="009E716D" w:rsidRDefault="00061360" w:rsidP="00297A26">
      <w:pPr>
        <w:pStyle w:val="Default"/>
        <w:ind w:firstLine="708"/>
        <w:jc w:val="both"/>
        <w:rPr>
          <w:sz w:val="28"/>
          <w:szCs w:val="28"/>
        </w:rPr>
      </w:pPr>
      <w:r w:rsidRPr="00061360">
        <w:rPr>
          <w:sz w:val="28"/>
          <w:szCs w:val="28"/>
        </w:rPr>
        <w:t>5. Строй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связи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с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общественностью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так, как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будто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от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этого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полностью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зависит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судьба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компании. Ни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одно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стратегическое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решение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не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может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быть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принято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до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тех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пор, пока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не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будет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определено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его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влияние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на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связи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с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внутренней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и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внешней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общественностью. Работник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паблик</w:t>
      </w:r>
      <w:r w:rsidR="009E716D">
        <w:rPr>
          <w:sz w:val="28"/>
          <w:szCs w:val="28"/>
        </w:rPr>
        <w:t xml:space="preserve"> </w:t>
      </w:r>
      <w:proofErr w:type="spellStart"/>
      <w:r w:rsidRPr="00061360">
        <w:rPr>
          <w:sz w:val="28"/>
          <w:szCs w:val="28"/>
        </w:rPr>
        <w:t>рилейшнз</w:t>
      </w:r>
      <w:proofErr w:type="spellEnd"/>
      <w:r w:rsidRPr="00061360">
        <w:rPr>
          <w:sz w:val="28"/>
          <w:szCs w:val="28"/>
        </w:rPr>
        <w:t xml:space="preserve"> –  стратег, а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не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просто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специалист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по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 xml:space="preserve">текстам. </w:t>
      </w:r>
    </w:p>
    <w:p w:rsidR="009E716D" w:rsidRDefault="00061360" w:rsidP="00297A26">
      <w:pPr>
        <w:pStyle w:val="Default"/>
        <w:ind w:firstLine="708"/>
        <w:jc w:val="both"/>
        <w:rPr>
          <w:sz w:val="28"/>
          <w:szCs w:val="28"/>
        </w:rPr>
      </w:pPr>
      <w:r w:rsidRPr="00061360">
        <w:rPr>
          <w:sz w:val="28"/>
          <w:szCs w:val="28"/>
        </w:rPr>
        <w:t>6. Будь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уравновешенным, терпеливым, пребывай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в</w:t>
      </w:r>
      <w:r w:rsidR="00A92EDA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хорошем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 xml:space="preserve">настроении. </w:t>
      </w:r>
    </w:p>
    <w:p w:rsidR="000837FE" w:rsidRDefault="00061360" w:rsidP="00297A26">
      <w:pPr>
        <w:pStyle w:val="Default"/>
        <w:ind w:firstLine="708"/>
        <w:jc w:val="both"/>
        <w:rPr>
          <w:sz w:val="28"/>
          <w:szCs w:val="28"/>
        </w:rPr>
      </w:pPr>
      <w:r w:rsidRPr="00061360">
        <w:rPr>
          <w:sz w:val="28"/>
          <w:szCs w:val="28"/>
        </w:rPr>
        <w:t>Важным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этапом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в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развитии PR стала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Великая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депрессия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1929–1933 гг. Чтобы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вывести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страну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из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экономического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кризиса, президент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Ф. Рузвельт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ввел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меры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по</w:t>
      </w:r>
      <w:r w:rsidR="00A92EDA">
        <w:rPr>
          <w:sz w:val="28"/>
          <w:szCs w:val="28"/>
        </w:rPr>
        <w:t xml:space="preserve"> государственному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урегулированию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свободного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рынка. Учитывая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традиционные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американские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ценности, такая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политика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никак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не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могла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быть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популярной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ни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у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широкой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общественности, ни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в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бизнес-среде, поэтому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нужно</w:t>
      </w:r>
      <w:r w:rsidR="009E716D">
        <w:rPr>
          <w:sz w:val="28"/>
          <w:szCs w:val="28"/>
        </w:rPr>
        <w:t xml:space="preserve"> бы</w:t>
      </w:r>
      <w:r w:rsidRPr="00061360">
        <w:rPr>
          <w:sz w:val="28"/>
          <w:szCs w:val="28"/>
        </w:rPr>
        <w:t>ло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разъяснить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разным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целевым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аудиториям, для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чего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нужны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эти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меры, и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получить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поддержку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у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 xml:space="preserve">населения. </w:t>
      </w:r>
    </w:p>
    <w:p w:rsidR="009E716D" w:rsidRDefault="00061360" w:rsidP="00297A26">
      <w:pPr>
        <w:pStyle w:val="Default"/>
        <w:ind w:firstLine="708"/>
        <w:jc w:val="both"/>
        <w:rPr>
          <w:sz w:val="28"/>
          <w:szCs w:val="28"/>
        </w:rPr>
      </w:pPr>
      <w:r w:rsidRPr="00061360">
        <w:rPr>
          <w:sz w:val="28"/>
          <w:szCs w:val="28"/>
        </w:rPr>
        <w:t>Для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этого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были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проведены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 xml:space="preserve">следующие PR-мероприятия: </w:t>
      </w:r>
    </w:p>
    <w:p w:rsidR="002B0457" w:rsidRDefault="00061360" w:rsidP="00297A26">
      <w:pPr>
        <w:pStyle w:val="Default"/>
        <w:ind w:firstLine="708"/>
        <w:jc w:val="both"/>
        <w:rPr>
          <w:sz w:val="28"/>
          <w:szCs w:val="28"/>
        </w:rPr>
      </w:pPr>
      <w:r w:rsidRPr="00061360">
        <w:rPr>
          <w:sz w:val="28"/>
          <w:szCs w:val="28"/>
        </w:rPr>
        <w:t>– президент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регулярно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выступал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в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специальной</w:t>
      </w:r>
      <w:r w:rsidR="009E716D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радиопередаче «Беседа</w:t>
      </w:r>
      <w:r w:rsidR="002B0457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у</w:t>
      </w:r>
      <w:r w:rsidR="002B0457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камина», где</w:t>
      </w:r>
      <w:r w:rsidR="002B0457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простым</w:t>
      </w:r>
      <w:r w:rsidR="002B0457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языком</w:t>
      </w:r>
      <w:r w:rsidR="002B0457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разъяснял</w:t>
      </w:r>
      <w:r w:rsidR="002B0457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суть</w:t>
      </w:r>
      <w:r w:rsidR="002B0457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реформ; общий</w:t>
      </w:r>
      <w:r w:rsidR="002B0457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тон</w:t>
      </w:r>
      <w:r w:rsidR="002B0457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программы</w:t>
      </w:r>
      <w:r w:rsidR="002B0457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был</w:t>
      </w:r>
      <w:r w:rsidR="002B0457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 xml:space="preserve">доверительным; </w:t>
      </w:r>
    </w:p>
    <w:p w:rsidR="002B0457" w:rsidRDefault="00061360" w:rsidP="00297A26">
      <w:pPr>
        <w:pStyle w:val="Default"/>
        <w:ind w:firstLine="708"/>
        <w:jc w:val="both"/>
        <w:rPr>
          <w:sz w:val="28"/>
          <w:szCs w:val="28"/>
        </w:rPr>
      </w:pPr>
      <w:r w:rsidRPr="00061360">
        <w:rPr>
          <w:sz w:val="28"/>
          <w:szCs w:val="28"/>
        </w:rPr>
        <w:t xml:space="preserve"> – жена</w:t>
      </w:r>
      <w:r w:rsidR="002B0457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президента, Э. Рузвельт, включилась</w:t>
      </w:r>
      <w:r w:rsidR="002B0457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в PR-кампанию, часто</w:t>
      </w:r>
      <w:r w:rsidR="002B0457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выступала</w:t>
      </w:r>
      <w:r w:rsidR="002B0457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перед</w:t>
      </w:r>
      <w:r w:rsidR="002B0457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публикой, занималась</w:t>
      </w:r>
      <w:r w:rsidR="002B0457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 xml:space="preserve">благотворительностью; </w:t>
      </w:r>
    </w:p>
    <w:p w:rsidR="00AD071E" w:rsidRPr="00061360" w:rsidRDefault="00061360" w:rsidP="00297A26">
      <w:pPr>
        <w:pStyle w:val="Default"/>
        <w:ind w:firstLine="708"/>
        <w:jc w:val="both"/>
        <w:rPr>
          <w:sz w:val="28"/>
          <w:szCs w:val="28"/>
        </w:rPr>
      </w:pPr>
      <w:r w:rsidRPr="00061360">
        <w:rPr>
          <w:sz w:val="28"/>
          <w:szCs w:val="28"/>
        </w:rPr>
        <w:lastRenderedPageBreak/>
        <w:t>– самому</w:t>
      </w:r>
      <w:r w:rsidR="002B0457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Рузвельту</w:t>
      </w:r>
      <w:r w:rsidR="002B0457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смоделировали</w:t>
      </w:r>
      <w:r w:rsidR="002B0457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имидж</w:t>
      </w:r>
      <w:r w:rsidR="002B0457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счастливого, уверенного</w:t>
      </w:r>
      <w:r w:rsidR="002B0457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в</w:t>
      </w:r>
      <w:r w:rsidR="002B0457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себе, обаятельного</w:t>
      </w:r>
      <w:r w:rsidR="002B0457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человека.  Национальная</w:t>
      </w:r>
      <w:r w:rsidR="002B0457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ассоциация</w:t>
      </w:r>
      <w:r w:rsidR="002B0457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промышленников</w:t>
      </w:r>
      <w:r w:rsidR="002B0457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в</w:t>
      </w:r>
      <w:r w:rsidR="002B0457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ответ</w:t>
      </w:r>
      <w:r w:rsidR="002B0457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на</w:t>
      </w:r>
      <w:r w:rsidR="002B0457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это</w:t>
      </w:r>
      <w:r w:rsidR="002B0457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также</w:t>
      </w:r>
      <w:r w:rsidR="002B0457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проводит PR-кампанию</w:t>
      </w:r>
      <w:r w:rsidR="002B0457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под</w:t>
      </w:r>
      <w:r w:rsidR="002B0457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девизом «Спасение</w:t>
      </w:r>
      <w:r w:rsidR="002B0457">
        <w:rPr>
          <w:sz w:val="28"/>
          <w:szCs w:val="28"/>
        </w:rPr>
        <w:t xml:space="preserve"> </w:t>
      </w:r>
      <w:r w:rsidRPr="00061360">
        <w:rPr>
          <w:sz w:val="28"/>
          <w:szCs w:val="28"/>
        </w:rPr>
        <w:t>бизнеса».</w:t>
      </w:r>
    </w:p>
    <w:p w:rsidR="002B0457" w:rsidRDefault="0035551C" w:rsidP="0035551C">
      <w:pPr>
        <w:pStyle w:val="Default"/>
        <w:jc w:val="both"/>
        <w:rPr>
          <w:sz w:val="28"/>
          <w:szCs w:val="28"/>
        </w:rPr>
      </w:pPr>
      <w:r w:rsidRPr="0035551C">
        <w:rPr>
          <w:sz w:val="28"/>
          <w:szCs w:val="28"/>
        </w:rPr>
        <w:t>Вышеупомянутый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 xml:space="preserve">Э. </w:t>
      </w:r>
      <w:proofErr w:type="spellStart"/>
      <w:r w:rsidRPr="0035551C">
        <w:rPr>
          <w:sz w:val="28"/>
          <w:szCs w:val="28"/>
        </w:rPr>
        <w:t>Бернейз</w:t>
      </w:r>
      <w:proofErr w:type="spellEnd"/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предлагает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 xml:space="preserve">компании </w:t>
      </w:r>
      <w:proofErr w:type="spellStart"/>
      <w:r w:rsidRPr="0035551C">
        <w:rPr>
          <w:sz w:val="28"/>
          <w:szCs w:val="28"/>
        </w:rPr>
        <w:t>General</w:t>
      </w:r>
      <w:proofErr w:type="spellEnd"/>
      <w:r w:rsidRPr="0035551C">
        <w:rPr>
          <w:sz w:val="28"/>
          <w:szCs w:val="28"/>
        </w:rPr>
        <w:t xml:space="preserve"> </w:t>
      </w:r>
      <w:proofErr w:type="spellStart"/>
      <w:r w:rsidRPr="0035551C">
        <w:rPr>
          <w:sz w:val="28"/>
          <w:szCs w:val="28"/>
        </w:rPr>
        <w:t>Motors</w:t>
      </w:r>
      <w:proofErr w:type="spellEnd"/>
      <w:r w:rsidRPr="0035551C">
        <w:rPr>
          <w:sz w:val="28"/>
          <w:szCs w:val="28"/>
        </w:rPr>
        <w:t xml:space="preserve"> ряд</w:t>
      </w:r>
      <w:r w:rsidR="002B0457">
        <w:rPr>
          <w:sz w:val="28"/>
          <w:szCs w:val="28"/>
        </w:rPr>
        <w:t xml:space="preserve"> </w:t>
      </w:r>
      <w:proofErr w:type="spellStart"/>
      <w:r w:rsidRPr="0035551C">
        <w:rPr>
          <w:sz w:val="28"/>
          <w:szCs w:val="28"/>
        </w:rPr>
        <w:t>имиджевых</w:t>
      </w:r>
      <w:proofErr w:type="spellEnd"/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мер: – проведение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масштабных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автовыставок</w:t>
      </w:r>
    </w:p>
    <w:p w:rsidR="002B0457" w:rsidRDefault="0035551C" w:rsidP="0035551C">
      <w:pPr>
        <w:pStyle w:val="Default"/>
        <w:jc w:val="both"/>
        <w:rPr>
          <w:sz w:val="28"/>
          <w:szCs w:val="28"/>
        </w:rPr>
      </w:pPr>
      <w:r w:rsidRPr="0035551C">
        <w:rPr>
          <w:sz w:val="28"/>
          <w:szCs w:val="28"/>
        </w:rPr>
        <w:t>– организация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широкомасштабной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дискуссии «Наука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и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будущее», цель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которой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заключалась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в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том, чтобы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связать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в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общественном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сознании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технический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прогресс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с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 xml:space="preserve">деятельностью </w:t>
      </w:r>
      <w:proofErr w:type="spellStart"/>
      <w:proofErr w:type="gramStart"/>
      <w:r w:rsidRPr="0035551C">
        <w:rPr>
          <w:sz w:val="28"/>
          <w:szCs w:val="28"/>
        </w:rPr>
        <w:t>General</w:t>
      </w:r>
      <w:proofErr w:type="spellEnd"/>
      <w:r w:rsidRPr="0035551C">
        <w:rPr>
          <w:sz w:val="28"/>
          <w:szCs w:val="28"/>
        </w:rPr>
        <w:t xml:space="preserve">  </w:t>
      </w:r>
      <w:proofErr w:type="spellStart"/>
      <w:r w:rsidRPr="0035551C">
        <w:rPr>
          <w:sz w:val="28"/>
          <w:szCs w:val="28"/>
        </w:rPr>
        <w:t>Motors</w:t>
      </w:r>
      <w:proofErr w:type="spellEnd"/>
      <w:proofErr w:type="gramEnd"/>
      <w:r w:rsidRPr="0035551C">
        <w:rPr>
          <w:sz w:val="28"/>
          <w:szCs w:val="28"/>
        </w:rPr>
        <w:t xml:space="preserve">; </w:t>
      </w:r>
    </w:p>
    <w:p w:rsidR="000837FE" w:rsidRDefault="0035551C" w:rsidP="0035551C">
      <w:pPr>
        <w:pStyle w:val="Default"/>
        <w:jc w:val="both"/>
        <w:rPr>
          <w:sz w:val="28"/>
          <w:szCs w:val="28"/>
        </w:rPr>
      </w:pPr>
      <w:r w:rsidRPr="0035551C">
        <w:rPr>
          <w:sz w:val="28"/>
          <w:szCs w:val="28"/>
        </w:rPr>
        <w:t>– создание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книги, в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которой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история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США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представлена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как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история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великих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 xml:space="preserve">корпораций. </w:t>
      </w:r>
    </w:p>
    <w:p w:rsidR="002B0457" w:rsidRDefault="0035551C" w:rsidP="000837FE">
      <w:pPr>
        <w:pStyle w:val="Default"/>
        <w:ind w:firstLine="708"/>
        <w:jc w:val="both"/>
        <w:rPr>
          <w:sz w:val="28"/>
          <w:szCs w:val="28"/>
        </w:rPr>
      </w:pPr>
      <w:r w:rsidRPr="0035551C">
        <w:rPr>
          <w:sz w:val="28"/>
          <w:szCs w:val="28"/>
        </w:rPr>
        <w:t>Таким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образом, в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США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наступает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эпоха PR-войн, государство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и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бизнес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начинают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выяснять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отношения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не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напрямую, а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посредством PR-мероприятий.  В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конце 1930-хгг. в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США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появляются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первые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национальные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ассоциации, советы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и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 xml:space="preserve">объединения PR-специалистов.  </w:t>
      </w:r>
    </w:p>
    <w:p w:rsidR="002B0457" w:rsidRDefault="0035551C" w:rsidP="0035551C">
      <w:pPr>
        <w:pStyle w:val="Default"/>
        <w:jc w:val="both"/>
        <w:rPr>
          <w:sz w:val="28"/>
          <w:szCs w:val="28"/>
        </w:rPr>
      </w:pPr>
      <w:r w:rsidRPr="0035551C">
        <w:rPr>
          <w:sz w:val="28"/>
          <w:szCs w:val="28"/>
        </w:rPr>
        <w:t>Итоги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 xml:space="preserve">периода: </w:t>
      </w:r>
    </w:p>
    <w:p w:rsidR="002B0457" w:rsidRDefault="0035551C" w:rsidP="0035551C">
      <w:pPr>
        <w:pStyle w:val="Default"/>
        <w:jc w:val="both"/>
        <w:rPr>
          <w:sz w:val="28"/>
          <w:szCs w:val="28"/>
        </w:rPr>
      </w:pPr>
      <w:r w:rsidRPr="0035551C">
        <w:rPr>
          <w:sz w:val="28"/>
          <w:szCs w:val="28"/>
        </w:rPr>
        <w:t>– в PR проникают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технологии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пропаганды;</w:t>
      </w:r>
    </w:p>
    <w:p w:rsidR="002B0457" w:rsidRDefault="0035551C" w:rsidP="0035551C">
      <w:pPr>
        <w:pStyle w:val="Default"/>
        <w:jc w:val="both"/>
        <w:rPr>
          <w:sz w:val="28"/>
          <w:szCs w:val="28"/>
        </w:rPr>
      </w:pPr>
      <w:r w:rsidRPr="0035551C">
        <w:rPr>
          <w:sz w:val="28"/>
          <w:szCs w:val="28"/>
        </w:rPr>
        <w:t xml:space="preserve"> – PR-услуги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становятся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востребованными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во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всех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отраслях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политики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и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 xml:space="preserve">бизнеса; </w:t>
      </w:r>
    </w:p>
    <w:p w:rsidR="002B0457" w:rsidRDefault="0035551C" w:rsidP="0035551C">
      <w:pPr>
        <w:pStyle w:val="Default"/>
        <w:jc w:val="both"/>
        <w:rPr>
          <w:sz w:val="28"/>
          <w:szCs w:val="28"/>
        </w:rPr>
      </w:pPr>
      <w:r w:rsidRPr="0035551C">
        <w:rPr>
          <w:sz w:val="28"/>
          <w:szCs w:val="28"/>
        </w:rPr>
        <w:t>– корпоративные PR-специалисты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приобретают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статус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 xml:space="preserve">топ-менеджеров; </w:t>
      </w:r>
    </w:p>
    <w:p w:rsidR="002B0457" w:rsidRDefault="0035551C" w:rsidP="0035551C">
      <w:pPr>
        <w:pStyle w:val="Default"/>
        <w:jc w:val="both"/>
        <w:rPr>
          <w:sz w:val="28"/>
          <w:szCs w:val="28"/>
        </w:rPr>
      </w:pPr>
      <w:r w:rsidRPr="0035551C">
        <w:rPr>
          <w:sz w:val="28"/>
          <w:szCs w:val="28"/>
        </w:rPr>
        <w:t>– PR оформляется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как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учебная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дисциплина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и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теория, основанная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на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психологии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и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социологии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общественного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 xml:space="preserve">мнения; </w:t>
      </w:r>
    </w:p>
    <w:p w:rsidR="00C13D80" w:rsidRDefault="0035551C" w:rsidP="0035551C">
      <w:pPr>
        <w:pStyle w:val="Default"/>
        <w:jc w:val="both"/>
        <w:rPr>
          <w:sz w:val="28"/>
          <w:szCs w:val="28"/>
        </w:rPr>
      </w:pPr>
      <w:r w:rsidRPr="0035551C">
        <w:rPr>
          <w:sz w:val="28"/>
          <w:szCs w:val="28"/>
        </w:rPr>
        <w:t>– начинается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консолидация</w:t>
      </w:r>
      <w:r w:rsidR="002B0457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 xml:space="preserve">профессионального PR-сообщества. </w:t>
      </w:r>
    </w:p>
    <w:p w:rsidR="00C13D80" w:rsidRPr="00C13D80" w:rsidRDefault="0035551C" w:rsidP="00094F37">
      <w:pPr>
        <w:pStyle w:val="Default"/>
        <w:numPr>
          <w:ilvl w:val="1"/>
          <w:numId w:val="8"/>
        </w:numPr>
        <w:jc w:val="both"/>
        <w:rPr>
          <w:b/>
          <w:i/>
          <w:sz w:val="28"/>
          <w:szCs w:val="28"/>
        </w:rPr>
      </w:pPr>
      <w:r w:rsidRPr="00C13D80">
        <w:rPr>
          <w:b/>
          <w:i/>
          <w:sz w:val="28"/>
          <w:szCs w:val="28"/>
        </w:rPr>
        <w:t>PR в 1940–60-е</w:t>
      </w:r>
      <w:r w:rsidR="002406D4">
        <w:rPr>
          <w:b/>
          <w:i/>
          <w:sz w:val="28"/>
          <w:szCs w:val="28"/>
        </w:rPr>
        <w:t xml:space="preserve"> </w:t>
      </w:r>
      <w:r w:rsidRPr="00C13D80">
        <w:rPr>
          <w:b/>
          <w:i/>
          <w:sz w:val="28"/>
          <w:szCs w:val="28"/>
        </w:rPr>
        <w:t xml:space="preserve">гг. </w:t>
      </w:r>
    </w:p>
    <w:p w:rsidR="00A92EDA" w:rsidRDefault="0035551C" w:rsidP="00C13D80">
      <w:pPr>
        <w:pStyle w:val="Default"/>
        <w:ind w:firstLine="708"/>
        <w:jc w:val="both"/>
        <w:rPr>
          <w:sz w:val="28"/>
          <w:szCs w:val="28"/>
        </w:rPr>
      </w:pPr>
      <w:r w:rsidRPr="0035551C">
        <w:rPr>
          <w:sz w:val="28"/>
          <w:szCs w:val="28"/>
        </w:rPr>
        <w:t>Во</w:t>
      </w:r>
      <w:r w:rsidR="00C13D80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время</w:t>
      </w:r>
      <w:r w:rsidR="00C13D80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Второй</w:t>
      </w:r>
      <w:r w:rsidR="00C13D80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мировой</w:t>
      </w:r>
      <w:r w:rsidR="00C13D80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войны PR-специалисты</w:t>
      </w:r>
      <w:r w:rsidR="00C13D80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снова</w:t>
      </w:r>
      <w:r w:rsidR="00C13D80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начинают</w:t>
      </w:r>
      <w:r w:rsidR="00C13D80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работать</w:t>
      </w:r>
      <w:r w:rsidR="00C13D80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на</w:t>
      </w:r>
      <w:r w:rsidR="00C13D80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систему</w:t>
      </w:r>
      <w:r w:rsidR="00C13D80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государственной</w:t>
      </w:r>
      <w:r w:rsidR="00C13D80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пропаганды. В</w:t>
      </w:r>
      <w:r w:rsidR="00C13D80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США</w:t>
      </w:r>
      <w:r w:rsidR="00C13D80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создается</w:t>
      </w:r>
      <w:r w:rsidR="00C13D80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Военный</w:t>
      </w:r>
      <w:r w:rsidR="00C13D80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рекламный</w:t>
      </w:r>
      <w:r w:rsidR="00C13D80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совет, затем</w:t>
      </w:r>
      <w:r w:rsidR="00C13D80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Армейское</w:t>
      </w:r>
      <w:r w:rsidR="00C13D80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агентство</w:t>
      </w:r>
      <w:r w:rsidR="00C13D80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 xml:space="preserve">новостей. </w:t>
      </w:r>
    </w:p>
    <w:p w:rsidR="00CA3CDB" w:rsidRDefault="0035551C" w:rsidP="00C13D80">
      <w:pPr>
        <w:pStyle w:val="Default"/>
        <w:ind w:firstLine="708"/>
        <w:jc w:val="both"/>
        <w:rPr>
          <w:sz w:val="28"/>
          <w:szCs w:val="28"/>
        </w:rPr>
      </w:pPr>
      <w:r w:rsidRPr="0035551C">
        <w:rPr>
          <w:sz w:val="28"/>
          <w:szCs w:val="28"/>
        </w:rPr>
        <w:t>В</w:t>
      </w:r>
      <w:r w:rsidR="00C13D80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их</w:t>
      </w:r>
      <w:r w:rsidR="00C13D80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задачи</w:t>
      </w:r>
      <w:r w:rsidR="00C13D80">
        <w:rPr>
          <w:sz w:val="28"/>
          <w:szCs w:val="28"/>
        </w:rPr>
        <w:t xml:space="preserve"> </w:t>
      </w:r>
      <w:r w:rsidR="00CA3CDB">
        <w:rPr>
          <w:sz w:val="28"/>
          <w:szCs w:val="28"/>
        </w:rPr>
        <w:t>входило:</w:t>
      </w:r>
    </w:p>
    <w:p w:rsidR="00C13D80" w:rsidRDefault="0035551C" w:rsidP="00C13D80">
      <w:pPr>
        <w:pStyle w:val="Default"/>
        <w:ind w:firstLine="708"/>
        <w:jc w:val="both"/>
        <w:rPr>
          <w:sz w:val="28"/>
          <w:szCs w:val="28"/>
        </w:rPr>
      </w:pPr>
      <w:r w:rsidRPr="0035551C">
        <w:rPr>
          <w:sz w:val="28"/>
          <w:szCs w:val="28"/>
        </w:rPr>
        <w:t>– информирование</w:t>
      </w:r>
      <w:r w:rsidR="00C13D80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 xml:space="preserve">общественности; </w:t>
      </w:r>
    </w:p>
    <w:p w:rsidR="00AD071E" w:rsidRPr="0035551C" w:rsidRDefault="0035551C" w:rsidP="00C13D80">
      <w:pPr>
        <w:pStyle w:val="Default"/>
        <w:ind w:firstLine="708"/>
        <w:jc w:val="both"/>
        <w:rPr>
          <w:sz w:val="28"/>
          <w:szCs w:val="28"/>
        </w:rPr>
      </w:pPr>
      <w:r w:rsidRPr="0035551C">
        <w:rPr>
          <w:sz w:val="28"/>
          <w:szCs w:val="28"/>
        </w:rPr>
        <w:t>– поддержка</w:t>
      </w:r>
      <w:r w:rsidR="00C13D80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действий</w:t>
      </w:r>
      <w:r w:rsidR="00C13D80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правительства</w:t>
      </w:r>
      <w:r w:rsidR="00C13D80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и</w:t>
      </w:r>
      <w:r w:rsidR="00C13D80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его</w:t>
      </w:r>
      <w:r w:rsidR="00C13D80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положительного</w:t>
      </w:r>
      <w:r w:rsidR="00C13D80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имиджа</w:t>
      </w:r>
      <w:r w:rsidR="00C13D80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внутри</w:t>
      </w:r>
      <w:r w:rsidR="00C13D80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страны</w:t>
      </w:r>
      <w:r w:rsidR="00C13D80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и</w:t>
      </w:r>
      <w:r w:rsidR="00C13D80">
        <w:rPr>
          <w:sz w:val="28"/>
          <w:szCs w:val="28"/>
        </w:rPr>
        <w:t xml:space="preserve"> </w:t>
      </w:r>
      <w:r w:rsidRPr="0035551C">
        <w:rPr>
          <w:sz w:val="28"/>
          <w:szCs w:val="28"/>
        </w:rPr>
        <w:t>заграницей;</w:t>
      </w:r>
    </w:p>
    <w:p w:rsidR="00C13D80" w:rsidRDefault="00BA7211" w:rsidP="00C55AE0">
      <w:pPr>
        <w:pStyle w:val="Default"/>
        <w:jc w:val="both"/>
        <w:rPr>
          <w:sz w:val="28"/>
          <w:szCs w:val="28"/>
        </w:rPr>
      </w:pPr>
      <w:r w:rsidRPr="00BA7211">
        <w:rPr>
          <w:sz w:val="28"/>
          <w:szCs w:val="28"/>
        </w:rPr>
        <w:t>– поддержка</w:t>
      </w:r>
      <w:r w:rsidR="00C13D80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сотрудничества</w:t>
      </w:r>
      <w:r w:rsidR="00C13D80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промышленного</w:t>
      </w:r>
      <w:r w:rsidR="00C13D80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сектора</w:t>
      </w:r>
      <w:r w:rsidR="00C13D80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и</w:t>
      </w:r>
      <w:r w:rsidR="00C13D80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 xml:space="preserve">общественности; </w:t>
      </w:r>
    </w:p>
    <w:p w:rsidR="00C13D80" w:rsidRDefault="00BA7211" w:rsidP="00C55AE0">
      <w:pPr>
        <w:pStyle w:val="Default"/>
        <w:jc w:val="both"/>
        <w:rPr>
          <w:sz w:val="28"/>
          <w:szCs w:val="28"/>
        </w:rPr>
      </w:pPr>
      <w:r w:rsidRPr="00BA7211">
        <w:rPr>
          <w:sz w:val="28"/>
          <w:szCs w:val="28"/>
        </w:rPr>
        <w:t xml:space="preserve"> – создание</w:t>
      </w:r>
      <w:r w:rsidR="00C13D80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единого</w:t>
      </w:r>
      <w:r w:rsidR="00C13D80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потока</w:t>
      </w:r>
      <w:r w:rsidR="00C13D80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информации, который</w:t>
      </w:r>
      <w:r w:rsidR="00C13D80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контролировался</w:t>
      </w:r>
      <w:r w:rsidR="00C13D80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 xml:space="preserve">правительством.  </w:t>
      </w:r>
    </w:p>
    <w:p w:rsidR="00C13D80" w:rsidRDefault="00BA7211" w:rsidP="00A92EDA">
      <w:pPr>
        <w:pStyle w:val="Default"/>
        <w:ind w:firstLine="708"/>
        <w:jc w:val="both"/>
        <w:rPr>
          <w:sz w:val="28"/>
          <w:szCs w:val="28"/>
        </w:rPr>
      </w:pPr>
      <w:r w:rsidRPr="00BA7211">
        <w:rPr>
          <w:sz w:val="28"/>
          <w:szCs w:val="28"/>
        </w:rPr>
        <w:t>Некоторые</w:t>
      </w:r>
      <w:r w:rsidR="00C13D80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исследователи</w:t>
      </w:r>
      <w:r w:rsidR="00C13D80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считают, что</w:t>
      </w:r>
      <w:r w:rsidR="00C13D80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именно</w:t>
      </w:r>
      <w:r w:rsidR="00C13D80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Вторая</w:t>
      </w:r>
      <w:r w:rsidR="00C13D80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мировая</w:t>
      </w:r>
      <w:r w:rsidR="00C13D80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война</w:t>
      </w:r>
      <w:r w:rsidR="00C13D80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стимулировала</w:t>
      </w:r>
      <w:r w:rsidR="00C13D80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развитие PR в</w:t>
      </w:r>
      <w:r w:rsidR="00C13D80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странах</w:t>
      </w:r>
      <w:r w:rsidR="00C13D80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 xml:space="preserve">Европы (Франция, Великобритания, Германия) </w:t>
      </w:r>
    </w:p>
    <w:p w:rsidR="00C13D80" w:rsidRDefault="00BA7211" w:rsidP="00C55AE0">
      <w:pPr>
        <w:pStyle w:val="Default"/>
        <w:jc w:val="both"/>
        <w:rPr>
          <w:sz w:val="28"/>
          <w:szCs w:val="28"/>
        </w:rPr>
      </w:pPr>
      <w:r w:rsidRPr="00BA7211">
        <w:rPr>
          <w:sz w:val="28"/>
          <w:szCs w:val="28"/>
        </w:rPr>
        <w:t>– после</w:t>
      </w:r>
      <w:r w:rsidR="00C13D80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войны</w:t>
      </w:r>
      <w:r w:rsidR="00C13D80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государственные</w:t>
      </w:r>
      <w:r w:rsidR="00C13D80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органы</w:t>
      </w:r>
      <w:r w:rsidR="00C13D80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стали</w:t>
      </w:r>
      <w:r w:rsidR="00C13D80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приглашать</w:t>
      </w:r>
      <w:r w:rsidR="00C13D80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бывших</w:t>
      </w:r>
      <w:r w:rsidR="00C13D80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пропагандистов</w:t>
      </w:r>
      <w:r w:rsidR="00C13D80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на</w:t>
      </w:r>
      <w:r w:rsidR="00C13D80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работу</w:t>
      </w:r>
      <w:r w:rsidR="00C13D80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и</w:t>
      </w:r>
      <w:r w:rsidR="00C13D80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создавать</w:t>
      </w:r>
      <w:r w:rsidR="00C13D80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для</w:t>
      </w:r>
      <w:r w:rsidR="00C13D80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них</w:t>
      </w:r>
      <w:r w:rsidR="00C13D80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отделы</w:t>
      </w:r>
      <w:r w:rsidR="00C13D80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по</w:t>
      </w:r>
      <w:r w:rsidR="00C13D80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связям</w:t>
      </w:r>
      <w:r w:rsidR="00C13D80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с</w:t>
      </w:r>
      <w:r w:rsidR="00C13D80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 xml:space="preserve">общественностью.  </w:t>
      </w:r>
    </w:p>
    <w:p w:rsidR="00CA3CDB" w:rsidRDefault="00BA7211" w:rsidP="00C13D80">
      <w:pPr>
        <w:pStyle w:val="Default"/>
        <w:ind w:firstLine="708"/>
        <w:jc w:val="both"/>
        <w:rPr>
          <w:sz w:val="28"/>
          <w:szCs w:val="28"/>
        </w:rPr>
      </w:pPr>
      <w:r w:rsidRPr="00BA7211">
        <w:rPr>
          <w:sz w:val="28"/>
          <w:szCs w:val="28"/>
        </w:rPr>
        <w:t>В</w:t>
      </w:r>
      <w:r w:rsidR="00C13D80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послевоенные</w:t>
      </w:r>
      <w:r w:rsidR="00C13D80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годы</w:t>
      </w:r>
      <w:r w:rsidR="00C13D80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продолжается</w:t>
      </w:r>
      <w:r w:rsidR="00CA3CDB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процесс</w:t>
      </w:r>
      <w:r w:rsidR="00CA3CDB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объединения</w:t>
      </w:r>
      <w:r w:rsidR="00CA3CDB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профессионального PR-сообщества. Создаются</w:t>
      </w:r>
      <w:r w:rsidR="00CA3CDB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международные</w:t>
      </w:r>
      <w:r w:rsidR="00CA3CDB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объединения, составляются</w:t>
      </w:r>
      <w:r w:rsidR="00CA3CDB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этические</w:t>
      </w:r>
      <w:r w:rsidR="00CA3CDB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кодексы</w:t>
      </w:r>
      <w:r w:rsidR="00CA3CDB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профессионального</w:t>
      </w:r>
      <w:r w:rsidR="00CA3CDB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поведения</w:t>
      </w:r>
      <w:r w:rsidR="00CA3CDB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 xml:space="preserve">пиарщиков. </w:t>
      </w:r>
    </w:p>
    <w:p w:rsidR="00CA3CDB" w:rsidRDefault="00BA7211" w:rsidP="00C13D80">
      <w:pPr>
        <w:pStyle w:val="Default"/>
        <w:ind w:firstLine="708"/>
        <w:jc w:val="both"/>
        <w:rPr>
          <w:sz w:val="28"/>
          <w:szCs w:val="28"/>
        </w:rPr>
      </w:pPr>
      <w:r w:rsidRPr="00BA7211">
        <w:rPr>
          <w:sz w:val="28"/>
          <w:szCs w:val="28"/>
        </w:rPr>
        <w:t>В 1953 г. была</w:t>
      </w:r>
      <w:r w:rsidR="00CA3CDB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основана</w:t>
      </w:r>
      <w:r w:rsidR="00CA3CDB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Комиссия</w:t>
      </w:r>
      <w:r w:rsidR="00CA3CDB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по PR в</w:t>
      </w:r>
      <w:r w:rsidR="00CA3CDB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Международной</w:t>
      </w:r>
      <w:r w:rsidR="00CA3CDB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торговой</w:t>
      </w:r>
      <w:r w:rsidR="00CA3CDB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палате. В 1955 г. – Международная</w:t>
      </w:r>
      <w:r w:rsidR="00CA3CDB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ассоциация PR в</w:t>
      </w:r>
      <w:r w:rsidR="00CA3CDB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 xml:space="preserve">Лондоне – IPRA.  В 1961 </w:t>
      </w:r>
      <w:r w:rsidRPr="00BA7211">
        <w:rPr>
          <w:sz w:val="28"/>
          <w:szCs w:val="28"/>
        </w:rPr>
        <w:lastRenderedPageBreak/>
        <w:t>г. IPRA принимает</w:t>
      </w:r>
      <w:r w:rsidR="00CA3CDB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Кодекс</w:t>
      </w:r>
      <w:r w:rsidR="00CA3CDB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профессионального</w:t>
      </w:r>
      <w:r w:rsidR="00CA3CDB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поведения</w:t>
      </w:r>
      <w:r w:rsidR="00CA3CDB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и</w:t>
      </w:r>
      <w:r w:rsidR="00CA3CDB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этики PR.  В 1959 г. возникает</w:t>
      </w:r>
      <w:r w:rsidR="00CA3CDB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Европейская</w:t>
      </w:r>
      <w:r w:rsidR="00CA3CDB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конфедерация</w:t>
      </w:r>
      <w:r w:rsidR="00CA3CDB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 xml:space="preserve">по PR (CERP).  </w:t>
      </w:r>
    </w:p>
    <w:p w:rsidR="00CA3CDB" w:rsidRDefault="00BA7211" w:rsidP="00C13D80">
      <w:pPr>
        <w:pStyle w:val="Default"/>
        <w:ind w:firstLine="708"/>
        <w:jc w:val="both"/>
        <w:rPr>
          <w:sz w:val="28"/>
          <w:szCs w:val="28"/>
        </w:rPr>
      </w:pPr>
      <w:r w:rsidRPr="00BA7211">
        <w:rPr>
          <w:sz w:val="28"/>
          <w:szCs w:val="28"/>
        </w:rPr>
        <w:t>Итоги</w:t>
      </w:r>
      <w:r w:rsidR="00CA3CDB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 xml:space="preserve">периода:  </w:t>
      </w:r>
    </w:p>
    <w:p w:rsidR="00CA3CDB" w:rsidRDefault="00BA7211" w:rsidP="00C13D80">
      <w:pPr>
        <w:pStyle w:val="Default"/>
        <w:ind w:firstLine="708"/>
        <w:jc w:val="both"/>
        <w:rPr>
          <w:sz w:val="28"/>
          <w:szCs w:val="28"/>
        </w:rPr>
      </w:pPr>
      <w:r w:rsidRPr="00BA7211">
        <w:rPr>
          <w:sz w:val="28"/>
          <w:szCs w:val="28"/>
        </w:rPr>
        <w:t>– новый</w:t>
      </w:r>
      <w:r w:rsidR="00CA3CDB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приток</w:t>
      </w:r>
      <w:r w:rsidR="00CA3CDB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методов</w:t>
      </w:r>
      <w:r w:rsidR="00CA3CDB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>пропаганды</w:t>
      </w:r>
      <w:r w:rsidR="00CA3CDB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 xml:space="preserve">в PR; </w:t>
      </w:r>
    </w:p>
    <w:p w:rsidR="00CA3CDB" w:rsidRDefault="00BA7211" w:rsidP="00C13D80">
      <w:pPr>
        <w:pStyle w:val="Default"/>
        <w:ind w:firstLine="708"/>
        <w:jc w:val="both"/>
        <w:rPr>
          <w:sz w:val="28"/>
          <w:szCs w:val="28"/>
        </w:rPr>
      </w:pPr>
      <w:r w:rsidRPr="00BA7211">
        <w:rPr>
          <w:sz w:val="28"/>
          <w:szCs w:val="28"/>
        </w:rPr>
        <w:t>– формирование</w:t>
      </w:r>
      <w:r w:rsidR="00CA3CDB">
        <w:rPr>
          <w:sz w:val="28"/>
          <w:szCs w:val="28"/>
        </w:rPr>
        <w:t xml:space="preserve"> </w:t>
      </w:r>
      <w:r w:rsidRPr="00BA7211">
        <w:rPr>
          <w:sz w:val="28"/>
          <w:szCs w:val="28"/>
        </w:rPr>
        <w:t xml:space="preserve">международного PR-сообщества.  </w:t>
      </w:r>
    </w:p>
    <w:p w:rsidR="00CA3CDB" w:rsidRDefault="00C55AE0" w:rsidP="00C13D80">
      <w:pPr>
        <w:pStyle w:val="Default"/>
        <w:ind w:firstLine="708"/>
        <w:jc w:val="both"/>
        <w:rPr>
          <w:sz w:val="28"/>
          <w:szCs w:val="28"/>
        </w:rPr>
      </w:pPr>
      <w:r w:rsidRPr="00C55AE0">
        <w:rPr>
          <w:sz w:val="28"/>
          <w:szCs w:val="28"/>
        </w:rPr>
        <w:t>Вторая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мировая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война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еще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больше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замедлила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проникновение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PR-услуг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в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коммерческую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сферу, так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как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в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это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время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товары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не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продавались, а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распределялись. Похожая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ситуация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наблюдалась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и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в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других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европейских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странах. Таким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образом, до 1970-хгг. США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были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единственной</w:t>
      </w:r>
      <w:r w:rsidR="00CA3CDB">
        <w:rPr>
          <w:sz w:val="28"/>
          <w:szCs w:val="28"/>
        </w:rPr>
        <w:t xml:space="preserve"> стран</w:t>
      </w:r>
      <w:r w:rsidRPr="00C55AE0">
        <w:rPr>
          <w:sz w:val="28"/>
          <w:szCs w:val="28"/>
        </w:rPr>
        <w:t xml:space="preserve">ой, </w:t>
      </w:r>
      <w:proofErr w:type="gramStart"/>
      <w:r w:rsidRPr="00C55AE0">
        <w:rPr>
          <w:sz w:val="28"/>
          <w:szCs w:val="28"/>
        </w:rPr>
        <w:t>где  PR</w:t>
      </w:r>
      <w:proofErr w:type="gramEnd"/>
      <w:r w:rsidRPr="00C55AE0">
        <w:rPr>
          <w:sz w:val="28"/>
          <w:szCs w:val="28"/>
        </w:rPr>
        <w:t xml:space="preserve">  как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социальный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институт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развивался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быстро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и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без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каких-либо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исторических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препятствий. К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этому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располагало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само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государственное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устройство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США (демократические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принципы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в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политике, свободный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рынок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в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 xml:space="preserve">экономике).  </w:t>
      </w:r>
    </w:p>
    <w:p w:rsidR="008B3FE6" w:rsidRDefault="00C55AE0" w:rsidP="00C13D80">
      <w:pPr>
        <w:pStyle w:val="Default"/>
        <w:ind w:firstLine="708"/>
        <w:jc w:val="both"/>
        <w:rPr>
          <w:sz w:val="28"/>
          <w:szCs w:val="28"/>
        </w:rPr>
      </w:pPr>
      <w:r w:rsidRPr="00C55AE0">
        <w:rPr>
          <w:sz w:val="28"/>
          <w:szCs w:val="28"/>
        </w:rPr>
        <w:t>Общий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итог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развития PR c XIX в. до 1960-хгг.: необходимость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в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услугах PR-специалиста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возникает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там, где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общественное</w:t>
      </w:r>
      <w:r w:rsidR="00CA3CDB">
        <w:rPr>
          <w:sz w:val="28"/>
          <w:szCs w:val="28"/>
        </w:rPr>
        <w:t xml:space="preserve"> мне</w:t>
      </w:r>
      <w:r w:rsidR="00481150">
        <w:rPr>
          <w:sz w:val="28"/>
          <w:szCs w:val="28"/>
        </w:rPr>
        <w:t>н</w:t>
      </w:r>
      <w:r w:rsidRPr="00C55AE0">
        <w:rPr>
          <w:sz w:val="28"/>
          <w:szCs w:val="28"/>
        </w:rPr>
        <w:t>ие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является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важнейшим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фактором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социальной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жизни. Индустрия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PR приобретает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масштабы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социального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института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только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в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условиях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демократии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и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рыночной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 xml:space="preserve">экономики.  </w:t>
      </w:r>
    </w:p>
    <w:p w:rsidR="00CA3CDB" w:rsidRPr="00481150" w:rsidRDefault="00C55AE0" w:rsidP="00094F37">
      <w:pPr>
        <w:pStyle w:val="Default"/>
        <w:numPr>
          <w:ilvl w:val="1"/>
          <w:numId w:val="8"/>
        </w:numPr>
        <w:jc w:val="both"/>
        <w:rPr>
          <w:b/>
          <w:i/>
          <w:sz w:val="28"/>
          <w:szCs w:val="28"/>
        </w:rPr>
      </w:pPr>
      <w:r w:rsidRPr="00481150">
        <w:rPr>
          <w:b/>
          <w:i/>
          <w:sz w:val="28"/>
          <w:szCs w:val="28"/>
        </w:rPr>
        <w:t>PR в 1970–80-е</w:t>
      </w:r>
      <w:r w:rsidR="002406D4">
        <w:rPr>
          <w:b/>
          <w:i/>
          <w:sz w:val="28"/>
          <w:szCs w:val="28"/>
        </w:rPr>
        <w:t xml:space="preserve"> </w:t>
      </w:r>
      <w:r w:rsidRPr="00481150">
        <w:rPr>
          <w:b/>
          <w:i/>
          <w:sz w:val="28"/>
          <w:szCs w:val="28"/>
        </w:rPr>
        <w:t xml:space="preserve">гг. </w:t>
      </w:r>
    </w:p>
    <w:p w:rsidR="00FD1CA1" w:rsidRDefault="00C55AE0" w:rsidP="00FD1CA1">
      <w:pPr>
        <w:pStyle w:val="Default"/>
        <w:ind w:firstLine="708"/>
        <w:jc w:val="both"/>
        <w:rPr>
          <w:sz w:val="28"/>
          <w:szCs w:val="28"/>
        </w:rPr>
      </w:pPr>
      <w:r w:rsidRPr="00C55AE0">
        <w:rPr>
          <w:sz w:val="28"/>
          <w:szCs w:val="28"/>
        </w:rPr>
        <w:t>В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связи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с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тем, что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в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этот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период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усиливаются</w:t>
      </w:r>
      <w:r w:rsidR="00CA3CDB">
        <w:rPr>
          <w:sz w:val="28"/>
          <w:szCs w:val="28"/>
        </w:rPr>
        <w:t xml:space="preserve"> </w:t>
      </w:r>
      <w:proofErr w:type="spellStart"/>
      <w:r w:rsidR="00CA3CDB">
        <w:rPr>
          <w:sz w:val="28"/>
          <w:szCs w:val="28"/>
        </w:rPr>
        <w:t>глобализацион</w:t>
      </w:r>
      <w:r w:rsidRPr="00C55AE0">
        <w:rPr>
          <w:sz w:val="28"/>
          <w:szCs w:val="28"/>
        </w:rPr>
        <w:t>ные</w:t>
      </w:r>
      <w:proofErr w:type="spellEnd"/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процессы, на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данном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этапе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тенденции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развития PR-отрасли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уже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не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были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связаны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с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какой-то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конкретной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 xml:space="preserve">страной. </w:t>
      </w:r>
    </w:p>
    <w:p w:rsidR="00FD1CA1" w:rsidRDefault="00C55AE0" w:rsidP="00FD1CA1">
      <w:pPr>
        <w:pStyle w:val="Default"/>
        <w:ind w:firstLine="708"/>
        <w:jc w:val="both"/>
        <w:rPr>
          <w:sz w:val="28"/>
          <w:szCs w:val="28"/>
        </w:rPr>
      </w:pPr>
      <w:r w:rsidRPr="00C55AE0">
        <w:rPr>
          <w:sz w:val="28"/>
          <w:szCs w:val="28"/>
        </w:rPr>
        <w:t>Приведем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наиболее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заметные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из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них.</w:t>
      </w:r>
    </w:p>
    <w:p w:rsidR="00FD1CA1" w:rsidRDefault="00C55AE0" w:rsidP="00094F37">
      <w:pPr>
        <w:pStyle w:val="Default"/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 w:rsidRPr="00C55AE0">
        <w:rPr>
          <w:sz w:val="28"/>
          <w:szCs w:val="28"/>
        </w:rPr>
        <w:t>Наступление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эпохи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информационного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общества. Под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информационным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обществом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понимается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такая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стадия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развития</w:t>
      </w:r>
      <w:r w:rsidR="00CA3CDB">
        <w:rPr>
          <w:sz w:val="28"/>
          <w:szCs w:val="28"/>
        </w:rPr>
        <w:t xml:space="preserve"> ци</w:t>
      </w:r>
      <w:r w:rsidRPr="00C55AE0">
        <w:rPr>
          <w:sz w:val="28"/>
          <w:szCs w:val="28"/>
        </w:rPr>
        <w:t>вилизации, которая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основана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не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на</w:t>
      </w:r>
      <w:r w:rsidR="00CA3CDB">
        <w:rPr>
          <w:sz w:val="28"/>
          <w:szCs w:val="28"/>
        </w:rPr>
        <w:t xml:space="preserve"> </w:t>
      </w:r>
      <w:r w:rsidRPr="00C55AE0">
        <w:rPr>
          <w:sz w:val="28"/>
          <w:szCs w:val="28"/>
        </w:rPr>
        <w:t>индустриальном</w:t>
      </w:r>
      <w:r w:rsidR="00CA3CDB">
        <w:rPr>
          <w:sz w:val="28"/>
          <w:szCs w:val="28"/>
        </w:rPr>
        <w:t xml:space="preserve"> производст</w:t>
      </w:r>
      <w:r w:rsidR="008B3FE6" w:rsidRPr="008B3FE6">
        <w:rPr>
          <w:sz w:val="28"/>
          <w:szCs w:val="28"/>
        </w:rPr>
        <w:t>ве, а</w:t>
      </w:r>
      <w:r w:rsidR="00CA3CDB">
        <w:rPr>
          <w:sz w:val="28"/>
          <w:szCs w:val="28"/>
        </w:rPr>
        <w:t xml:space="preserve"> </w:t>
      </w:r>
      <w:r w:rsidR="008B3FE6" w:rsidRPr="008B3FE6">
        <w:rPr>
          <w:sz w:val="28"/>
          <w:szCs w:val="28"/>
        </w:rPr>
        <w:t>на</w:t>
      </w:r>
      <w:r w:rsidR="00CA3CDB">
        <w:rPr>
          <w:sz w:val="28"/>
          <w:szCs w:val="28"/>
        </w:rPr>
        <w:t xml:space="preserve"> </w:t>
      </w:r>
      <w:r w:rsidR="008B3FE6" w:rsidRPr="008B3FE6">
        <w:rPr>
          <w:sz w:val="28"/>
          <w:szCs w:val="28"/>
        </w:rPr>
        <w:t>производстве</w:t>
      </w:r>
      <w:r w:rsidR="00CA3CDB">
        <w:rPr>
          <w:sz w:val="28"/>
          <w:szCs w:val="28"/>
        </w:rPr>
        <w:t xml:space="preserve"> </w:t>
      </w:r>
      <w:r w:rsidR="008B3FE6" w:rsidRPr="008B3FE6">
        <w:rPr>
          <w:sz w:val="28"/>
          <w:szCs w:val="28"/>
        </w:rPr>
        <w:t>информации</w:t>
      </w:r>
      <w:r w:rsidR="00CA3CDB">
        <w:rPr>
          <w:sz w:val="28"/>
          <w:szCs w:val="28"/>
        </w:rPr>
        <w:t xml:space="preserve"> </w:t>
      </w:r>
      <w:r w:rsidR="008B3FE6" w:rsidRPr="008B3FE6">
        <w:rPr>
          <w:sz w:val="28"/>
          <w:szCs w:val="28"/>
        </w:rPr>
        <w:t>и</w:t>
      </w:r>
      <w:r w:rsidR="00CA3CDB">
        <w:rPr>
          <w:sz w:val="28"/>
          <w:szCs w:val="28"/>
        </w:rPr>
        <w:t xml:space="preserve"> </w:t>
      </w:r>
      <w:r w:rsidR="008B3FE6" w:rsidRPr="008B3FE6">
        <w:rPr>
          <w:sz w:val="28"/>
          <w:szCs w:val="28"/>
        </w:rPr>
        <w:t xml:space="preserve">знания. </w:t>
      </w:r>
    </w:p>
    <w:p w:rsidR="00FD1CA1" w:rsidRDefault="008B3FE6" w:rsidP="00FD1CA1">
      <w:pPr>
        <w:pStyle w:val="Default"/>
        <w:ind w:firstLine="708"/>
        <w:jc w:val="both"/>
        <w:rPr>
          <w:sz w:val="28"/>
          <w:szCs w:val="28"/>
        </w:rPr>
      </w:pPr>
      <w:r w:rsidRPr="008B3FE6">
        <w:rPr>
          <w:sz w:val="28"/>
          <w:szCs w:val="28"/>
        </w:rPr>
        <w:t>К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основным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признакам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информационного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общества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 xml:space="preserve">относятся: </w:t>
      </w:r>
    </w:p>
    <w:p w:rsidR="00FD1CA1" w:rsidRDefault="008B3FE6" w:rsidP="00FD1CA1">
      <w:pPr>
        <w:pStyle w:val="Default"/>
        <w:ind w:firstLine="708"/>
        <w:jc w:val="both"/>
        <w:rPr>
          <w:sz w:val="28"/>
          <w:szCs w:val="28"/>
        </w:rPr>
      </w:pPr>
      <w:r w:rsidRPr="008B3FE6">
        <w:rPr>
          <w:sz w:val="28"/>
          <w:szCs w:val="28"/>
        </w:rPr>
        <w:t xml:space="preserve"> – возрастание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значения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информации, знаний, средств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коммуникации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в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общественной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 xml:space="preserve">жизни; </w:t>
      </w:r>
    </w:p>
    <w:p w:rsidR="00FD1CA1" w:rsidRDefault="008B3FE6" w:rsidP="00FD1CA1">
      <w:pPr>
        <w:pStyle w:val="Default"/>
        <w:ind w:firstLine="708"/>
        <w:jc w:val="both"/>
        <w:rPr>
          <w:sz w:val="28"/>
          <w:szCs w:val="28"/>
        </w:rPr>
      </w:pPr>
      <w:r w:rsidRPr="008B3FE6">
        <w:rPr>
          <w:sz w:val="28"/>
          <w:szCs w:val="28"/>
        </w:rPr>
        <w:t>– повышение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качества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 xml:space="preserve">жизни; </w:t>
      </w:r>
    </w:p>
    <w:p w:rsidR="00FD1CA1" w:rsidRDefault="008B3FE6" w:rsidP="00FD1CA1">
      <w:pPr>
        <w:pStyle w:val="Default"/>
        <w:ind w:firstLine="708"/>
        <w:jc w:val="both"/>
        <w:rPr>
          <w:sz w:val="28"/>
          <w:szCs w:val="28"/>
        </w:rPr>
      </w:pPr>
      <w:r w:rsidRPr="008B3FE6">
        <w:rPr>
          <w:sz w:val="28"/>
          <w:szCs w:val="28"/>
        </w:rPr>
        <w:t>– информатизация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всех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сфер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общественной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 xml:space="preserve">жизни; </w:t>
      </w:r>
    </w:p>
    <w:p w:rsidR="00FD1CA1" w:rsidRDefault="008B3FE6" w:rsidP="00FD1CA1">
      <w:pPr>
        <w:pStyle w:val="Default"/>
        <w:ind w:firstLine="708"/>
        <w:jc w:val="both"/>
        <w:rPr>
          <w:sz w:val="28"/>
          <w:szCs w:val="28"/>
        </w:rPr>
      </w:pPr>
      <w:r w:rsidRPr="008B3FE6">
        <w:rPr>
          <w:sz w:val="28"/>
          <w:szCs w:val="28"/>
        </w:rPr>
        <w:t>– рост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числа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людей, занятых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в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сферах IT, масс-медиа, коммуникации;</w:t>
      </w:r>
    </w:p>
    <w:p w:rsidR="00FD1CA1" w:rsidRDefault="008B3FE6" w:rsidP="00FD1CA1">
      <w:pPr>
        <w:pStyle w:val="Default"/>
        <w:ind w:firstLine="708"/>
        <w:jc w:val="both"/>
        <w:rPr>
          <w:sz w:val="28"/>
          <w:szCs w:val="28"/>
        </w:rPr>
      </w:pPr>
      <w:r w:rsidRPr="008B3FE6">
        <w:rPr>
          <w:sz w:val="28"/>
          <w:szCs w:val="28"/>
        </w:rPr>
        <w:t xml:space="preserve"> – глобализация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информационного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 xml:space="preserve">пространства; </w:t>
      </w:r>
    </w:p>
    <w:p w:rsidR="00FD1CA1" w:rsidRDefault="008B3FE6" w:rsidP="00FD1CA1">
      <w:pPr>
        <w:pStyle w:val="Default"/>
        <w:ind w:firstLine="708"/>
        <w:jc w:val="both"/>
        <w:rPr>
          <w:sz w:val="28"/>
          <w:szCs w:val="28"/>
        </w:rPr>
      </w:pPr>
      <w:r w:rsidRPr="008B3FE6">
        <w:rPr>
          <w:sz w:val="28"/>
          <w:szCs w:val="28"/>
        </w:rPr>
        <w:t>– превращение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информации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и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знания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в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основной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вид</w:t>
      </w:r>
      <w:r w:rsidR="00FD1CA1">
        <w:rPr>
          <w:sz w:val="28"/>
          <w:szCs w:val="28"/>
        </w:rPr>
        <w:t xml:space="preserve"> капи</w:t>
      </w:r>
      <w:r w:rsidRPr="008B3FE6">
        <w:rPr>
          <w:sz w:val="28"/>
          <w:szCs w:val="28"/>
        </w:rPr>
        <w:t xml:space="preserve">тала.  </w:t>
      </w:r>
    </w:p>
    <w:p w:rsidR="00FD1CA1" w:rsidRDefault="008B3FE6" w:rsidP="00FD1CA1">
      <w:pPr>
        <w:pStyle w:val="Default"/>
        <w:ind w:firstLine="708"/>
        <w:jc w:val="both"/>
        <w:rPr>
          <w:sz w:val="28"/>
          <w:szCs w:val="28"/>
        </w:rPr>
      </w:pPr>
      <w:r w:rsidRPr="008B3FE6">
        <w:rPr>
          <w:sz w:val="28"/>
          <w:szCs w:val="28"/>
        </w:rPr>
        <w:t>2. Социально-экономические, политические, экологические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перемены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вызывают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разнообразные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конфликты – отсюда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постоянный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устойчивый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спрос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на PR-технологии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в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бизнесе, политике, социальной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 xml:space="preserve">сфере. </w:t>
      </w:r>
    </w:p>
    <w:p w:rsidR="00FD1CA1" w:rsidRDefault="008B3FE6" w:rsidP="00FD1CA1">
      <w:pPr>
        <w:pStyle w:val="Default"/>
        <w:ind w:firstLine="708"/>
        <w:jc w:val="both"/>
        <w:rPr>
          <w:sz w:val="28"/>
          <w:szCs w:val="28"/>
        </w:rPr>
      </w:pPr>
      <w:r w:rsidRPr="008B3FE6">
        <w:rPr>
          <w:sz w:val="28"/>
          <w:szCs w:val="28"/>
        </w:rPr>
        <w:t>3.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В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развитых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странах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наступает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эпоха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потребления.</w:t>
      </w:r>
      <w:r w:rsidR="00FD1CA1">
        <w:rPr>
          <w:sz w:val="28"/>
          <w:szCs w:val="28"/>
        </w:rPr>
        <w:t xml:space="preserve"> Ес</w:t>
      </w:r>
      <w:r w:rsidRPr="008B3FE6">
        <w:rPr>
          <w:sz w:val="28"/>
          <w:szCs w:val="28"/>
        </w:rPr>
        <w:t>ли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раньше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главной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задачей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была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наладить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производство, то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теперь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важнее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стало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организовать</w:t>
      </w:r>
      <w:r w:rsidR="00FD1CA1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 xml:space="preserve">сбыт. </w:t>
      </w:r>
    </w:p>
    <w:p w:rsidR="003A23EF" w:rsidRDefault="008B3FE6" w:rsidP="00FD1CA1">
      <w:pPr>
        <w:pStyle w:val="Default"/>
        <w:ind w:firstLine="708"/>
        <w:jc w:val="both"/>
        <w:rPr>
          <w:sz w:val="28"/>
          <w:szCs w:val="28"/>
        </w:rPr>
      </w:pPr>
      <w:r w:rsidRPr="008B3FE6">
        <w:rPr>
          <w:sz w:val="28"/>
          <w:szCs w:val="28"/>
        </w:rPr>
        <w:t>4.</w:t>
      </w:r>
      <w:r w:rsidR="003A23EF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Профессиональное PR-сообщество</w:t>
      </w:r>
      <w:r w:rsidR="003A23EF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пытается</w:t>
      </w:r>
      <w:r w:rsidR="003A23EF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разработать</w:t>
      </w:r>
      <w:r w:rsidR="003A23EF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комплекс</w:t>
      </w:r>
      <w:r w:rsidR="003A23EF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мер, которые</w:t>
      </w:r>
      <w:r w:rsidR="003A23EF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позволили</w:t>
      </w:r>
      <w:r w:rsidR="003A23EF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бы</w:t>
      </w:r>
      <w:r w:rsidR="003A23EF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контролировать</w:t>
      </w:r>
      <w:r w:rsidR="003A23EF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развитие</w:t>
      </w:r>
      <w:r w:rsidR="003A23EF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и</w:t>
      </w:r>
      <w:r w:rsidR="003A23EF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 xml:space="preserve">применение PR. </w:t>
      </w:r>
      <w:r w:rsidRPr="008B3FE6">
        <w:rPr>
          <w:sz w:val="28"/>
          <w:szCs w:val="28"/>
        </w:rPr>
        <w:lastRenderedPageBreak/>
        <w:t>Происходит</w:t>
      </w:r>
      <w:r w:rsidR="003A23EF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дополнение</w:t>
      </w:r>
      <w:r w:rsidR="003A23EF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и</w:t>
      </w:r>
      <w:r w:rsidR="003A23EF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изменение</w:t>
      </w:r>
      <w:r w:rsidR="003A23EF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кодексов</w:t>
      </w:r>
      <w:r w:rsidR="003A23EF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профессиональной</w:t>
      </w:r>
      <w:r w:rsidR="003A23EF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этики, предпринимаются</w:t>
      </w:r>
      <w:r w:rsidR="003A23EF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попытки</w:t>
      </w:r>
      <w:r w:rsidR="003A23EF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 xml:space="preserve">лицензировать PR-практику. </w:t>
      </w:r>
    </w:p>
    <w:p w:rsidR="003A23EF" w:rsidRDefault="008B3FE6" w:rsidP="00FD1CA1">
      <w:pPr>
        <w:pStyle w:val="Default"/>
        <w:ind w:firstLine="708"/>
        <w:jc w:val="both"/>
        <w:rPr>
          <w:sz w:val="28"/>
          <w:szCs w:val="28"/>
        </w:rPr>
      </w:pPr>
      <w:r w:rsidRPr="008B3FE6">
        <w:rPr>
          <w:sz w:val="28"/>
          <w:szCs w:val="28"/>
        </w:rPr>
        <w:t>5.</w:t>
      </w:r>
      <w:r w:rsidR="003A23EF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У</w:t>
      </w:r>
      <w:r w:rsidR="003A23EF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PR-специалистов</w:t>
      </w:r>
      <w:r w:rsidR="003A23EF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ухудшаются</w:t>
      </w:r>
      <w:r w:rsidR="003A23EF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отношения</w:t>
      </w:r>
      <w:r w:rsidR="003A23EF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со</w:t>
      </w:r>
      <w:r w:rsidR="003A23EF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СМИ –  традиционно</w:t>
      </w:r>
      <w:r w:rsidR="003A23EF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главным</w:t>
      </w:r>
      <w:r w:rsidR="003A23EF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каналом</w:t>
      </w:r>
      <w:r w:rsidR="003A23EF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коммуникации</w:t>
      </w:r>
      <w:r w:rsidR="003A23EF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с</w:t>
      </w:r>
      <w:r w:rsidR="003A23EF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общественностью. Основной</w:t>
      </w:r>
      <w:r w:rsidR="003A23EF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причиной</w:t>
      </w:r>
      <w:r w:rsidR="003A23EF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этого</w:t>
      </w:r>
      <w:r w:rsidR="003A23EF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конфликта</w:t>
      </w:r>
      <w:r w:rsidR="003A23EF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стало</w:t>
      </w:r>
      <w:r w:rsidR="003A23EF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накопившееся</w:t>
      </w:r>
      <w:r w:rsidR="003A23EF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недовольство</w:t>
      </w:r>
      <w:r w:rsidR="003A23EF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журналистов</w:t>
      </w:r>
      <w:r w:rsidR="003A23EF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тем, что</w:t>
      </w:r>
      <w:r w:rsidR="003A23EF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пиарщики</w:t>
      </w:r>
      <w:r w:rsidR="003A23EF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пытаются</w:t>
      </w:r>
      <w:r w:rsidR="003A23EF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манипулировать</w:t>
      </w:r>
      <w:r w:rsidR="003A23EF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новостями</w:t>
      </w:r>
      <w:r w:rsidR="003A23EF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и</w:t>
      </w:r>
      <w:r w:rsidR="003A23EF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информационными</w:t>
      </w:r>
      <w:r w:rsidR="003A23EF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 xml:space="preserve">потоками. </w:t>
      </w:r>
    </w:p>
    <w:p w:rsidR="00C768FB" w:rsidRDefault="008B3FE6" w:rsidP="00C768FB">
      <w:pPr>
        <w:pStyle w:val="Default"/>
        <w:ind w:firstLine="708"/>
        <w:jc w:val="both"/>
        <w:rPr>
          <w:sz w:val="28"/>
          <w:szCs w:val="28"/>
        </w:rPr>
      </w:pPr>
      <w:r w:rsidRPr="008B3FE6">
        <w:rPr>
          <w:sz w:val="28"/>
          <w:szCs w:val="28"/>
        </w:rPr>
        <w:t>6.  PR постоянно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заимствует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методы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и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подходы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из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пропаганды, рекламы, маркетинга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и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прочих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коммуникативных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сфер, его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методология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развивается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хаотично, поэтому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с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начала 1970-хгг. не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прекращаются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споры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о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том, что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такое PR и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где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находятся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его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границы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со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смежными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понятиями.</w:t>
      </w:r>
    </w:p>
    <w:p w:rsidR="00C768FB" w:rsidRDefault="008B3FE6" w:rsidP="00C768FB">
      <w:pPr>
        <w:pStyle w:val="Default"/>
        <w:ind w:firstLine="708"/>
        <w:jc w:val="both"/>
        <w:rPr>
          <w:sz w:val="28"/>
          <w:szCs w:val="28"/>
        </w:rPr>
      </w:pPr>
      <w:r w:rsidRPr="008B3FE6">
        <w:rPr>
          <w:sz w:val="28"/>
          <w:szCs w:val="28"/>
        </w:rPr>
        <w:t>7. К 1990-мгг. эту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ситуацию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не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сколько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сглаживает</w:t>
      </w:r>
      <w:r w:rsidR="00C768FB">
        <w:rPr>
          <w:sz w:val="28"/>
          <w:szCs w:val="28"/>
        </w:rPr>
        <w:t xml:space="preserve"> концеп</w:t>
      </w:r>
      <w:r w:rsidRPr="008B3FE6">
        <w:rPr>
          <w:sz w:val="28"/>
          <w:szCs w:val="28"/>
        </w:rPr>
        <w:t>ция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интегрированных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маркетинговых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коммуникаций, согласно</w:t>
      </w:r>
      <w:r w:rsidR="00C768FB">
        <w:rPr>
          <w:sz w:val="28"/>
          <w:szCs w:val="28"/>
        </w:rPr>
        <w:t xml:space="preserve"> ко</w:t>
      </w:r>
      <w:r w:rsidRPr="008B3FE6">
        <w:rPr>
          <w:sz w:val="28"/>
          <w:szCs w:val="28"/>
        </w:rPr>
        <w:t>торой, нужно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перестать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спорить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о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теории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и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начать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применять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смешанную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методологию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на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 xml:space="preserve">практике. </w:t>
      </w:r>
    </w:p>
    <w:p w:rsidR="00C768FB" w:rsidRDefault="00C768FB" w:rsidP="00C768F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8B3FE6" w:rsidRPr="008B3FE6">
        <w:rPr>
          <w:sz w:val="28"/>
          <w:szCs w:val="28"/>
        </w:rPr>
        <w:t>астоящий</w:t>
      </w:r>
      <w:r>
        <w:rPr>
          <w:sz w:val="28"/>
          <w:szCs w:val="28"/>
        </w:rPr>
        <w:t xml:space="preserve"> </w:t>
      </w:r>
      <w:r w:rsidR="008B3FE6" w:rsidRPr="008B3FE6">
        <w:rPr>
          <w:sz w:val="28"/>
          <w:szCs w:val="28"/>
        </w:rPr>
        <w:t>расцвет PR наступил</w:t>
      </w:r>
      <w:r>
        <w:rPr>
          <w:sz w:val="28"/>
          <w:szCs w:val="28"/>
        </w:rPr>
        <w:t xml:space="preserve"> </w:t>
      </w:r>
      <w:r w:rsidR="008B3FE6" w:rsidRPr="008B3FE6">
        <w:rPr>
          <w:sz w:val="28"/>
          <w:szCs w:val="28"/>
        </w:rPr>
        <w:t>только</w:t>
      </w:r>
      <w:r>
        <w:rPr>
          <w:sz w:val="28"/>
          <w:szCs w:val="28"/>
        </w:rPr>
        <w:t xml:space="preserve"> </w:t>
      </w:r>
      <w:r w:rsidR="008B3FE6" w:rsidRPr="008B3FE6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8B3FE6" w:rsidRPr="008B3FE6">
        <w:rPr>
          <w:sz w:val="28"/>
          <w:szCs w:val="28"/>
        </w:rPr>
        <w:t>ХХ</w:t>
      </w:r>
      <w:r>
        <w:rPr>
          <w:sz w:val="28"/>
          <w:szCs w:val="28"/>
        </w:rPr>
        <w:t xml:space="preserve"> </w:t>
      </w:r>
      <w:r w:rsidR="008B3FE6" w:rsidRPr="008B3FE6">
        <w:rPr>
          <w:sz w:val="28"/>
          <w:szCs w:val="28"/>
        </w:rPr>
        <w:t>в. Это</w:t>
      </w:r>
      <w:r>
        <w:rPr>
          <w:sz w:val="28"/>
          <w:szCs w:val="28"/>
        </w:rPr>
        <w:t xml:space="preserve"> </w:t>
      </w:r>
      <w:r w:rsidR="008B3FE6" w:rsidRPr="008B3FE6">
        <w:rPr>
          <w:sz w:val="28"/>
          <w:szCs w:val="28"/>
        </w:rPr>
        <w:t>было</w:t>
      </w:r>
      <w:r>
        <w:rPr>
          <w:sz w:val="28"/>
          <w:szCs w:val="28"/>
        </w:rPr>
        <w:t xml:space="preserve"> </w:t>
      </w:r>
      <w:r w:rsidR="008B3FE6" w:rsidRPr="008B3FE6">
        <w:rPr>
          <w:sz w:val="28"/>
          <w:szCs w:val="28"/>
        </w:rPr>
        <w:t>обусловлено</w:t>
      </w:r>
      <w:r>
        <w:rPr>
          <w:sz w:val="28"/>
          <w:szCs w:val="28"/>
        </w:rPr>
        <w:t xml:space="preserve"> </w:t>
      </w:r>
      <w:r w:rsidR="008B3FE6" w:rsidRPr="008B3FE6">
        <w:rPr>
          <w:sz w:val="28"/>
          <w:szCs w:val="28"/>
        </w:rPr>
        <w:t>следующими</w:t>
      </w:r>
      <w:r>
        <w:rPr>
          <w:sz w:val="28"/>
          <w:szCs w:val="28"/>
        </w:rPr>
        <w:t xml:space="preserve"> </w:t>
      </w:r>
      <w:r w:rsidR="008B3FE6" w:rsidRPr="008B3FE6">
        <w:rPr>
          <w:sz w:val="28"/>
          <w:szCs w:val="28"/>
        </w:rPr>
        <w:t xml:space="preserve">факторами:  </w:t>
      </w:r>
    </w:p>
    <w:p w:rsidR="00C768FB" w:rsidRDefault="008B3FE6" w:rsidP="00C768FB">
      <w:pPr>
        <w:pStyle w:val="Default"/>
        <w:ind w:firstLine="708"/>
        <w:jc w:val="both"/>
        <w:rPr>
          <w:sz w:val="28"/>
          <w:szCs w:val="28"/>
        </w:rPr>
      </w:pPr>
      <w:r w:rsidRPr="008B3FE6">
        <w:rPr>
          <w:sz w:val="28"/>
          <w:szCs w:val="28"/>
        </w:rPr>
        <w:t>1) за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счет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интенсивного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развития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средств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массовой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коммуникации (телеграф, радио, телевидение, интернет) власть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и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бизнес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стали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более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прозрачными,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ведь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при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наличии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такой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сложной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и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разветвленной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системы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коммуникационных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потоков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информацией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трудно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 xml:space="preserve">управлять;  </w:t>
      </w:r>
    </w:p>
    <w:p w:rsidR="00822BF0" w:rsidRDefault="008B3FE6" w:rsidP="00C768FB">
      <w:pPr>
        <w:pStyle w:val="Default"/>
        <w:ind w:firstLine="708"/>
        <w:jc w:val="both"/>
        <w:rPr>
          <w:sz w:val="28"/>
          <w:szCs w:val="28"/>
        </w:rPr>
      </w:pPr>
      <w:r w:rsidRPr="008B3FE6">
        <w:rPr>
          <w:sz w:val="28"/>
          <w:szCs w:val="28"/>
        </w:rPr>
        <w:t>2) в</w:t>
      </w:r>
      <w:r w:rsidR="00C768FB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результате</w:t>
      </w:r>
      <w:r w:rsidR="00822BF0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власть</w:t>
      </w:r>
      <w:r w:rsidR="00822BF0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и</w:t>
      </w:r>
      <w:r w:rsidR="00822BF0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бизнес</w:t>
      </w:r>
      <w:r w:rsidR="00822BF0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стали</w:t>
      </w:r>
      <w:r w:rsidR="00822BF0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более</w:t>
      </w:r>
      <w:r w:rsidR="00822BF0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зависимым</w:t>
      </w:r>
      <w:r w:rsidR="00822BF0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и</w:t>
      </w:r>
      <w:r w:rsidR="00822BF0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от</w:t>
      </w:r>
      <w:r w:rsidR="00822BF0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общественного</w:t>
      </w:r>
      <w:r w:rsidR="00822BF0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 xml:space="preserve">мнения; </w:t>
      </w:r>
    </w:p>
    <w:p w:rsidR="00952ADC" w:rsidRDefault="008B3FE6" w:rsidP="00C768FB">
      <w:pPr>
        <w:pStyle w:val="Default"/>
        <w:ind w:firstLine="708"/>
        <w:jc w:val="both"/>
        <w:rPr>
          <w:sz w:val="28"/>
          <w:szCs w:val="28"/>
        </w:rPr>
      </w:pPr>
      <w:r w:rsidRPr="008B3FE6">
        <w:rPr>
          <w:sz w:val="28"/>
          <w:szCs w:val="28"/>
        </w:rPr>
        <w:t>3) в</w:t>
      </w:r>
      <w:r w:rsidR="00822BF0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связи</w:t>
      </w:r>
      <w:r w:rsidR="00822BF0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с</w:t>
      </w:r>
      <w:r w:rsidR="00822BF0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этим</w:t>
      </w:r>
      <w:r w:rsidR="00822BF0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возникает</w:t>
      </w:r>
      <w:r w:rsidR="00822BF0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такое</w:t>
      </w:r>
      <w:r w:rsidR="00822BF0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явление, как</w:t>
      </w:r>
      <w:r w:rsidR="00822BF0">
        <w:rPr>
          <w:sz w:val="28"/>
          <w:szCs w:val="28"/>
        </w:rPr>
        <w:t xml:space="preserve"> </w:t>
      </w:r>
      <w:proofErr w:type="spellStart"/>
      <w:r w:rsidRPr="008B3FE6">
        <w:rPr>
          <w:sz w:val="28"/>
          <w:szCs w:val="28"/>
        </w:rPr>
        <w:t>имиджевый</w:t>
      </w:r>
      <w:proofErr w:type="spellEnd"/>
      <w:r w:rsidRPr="008B3FE6">
        <w:rPr>
          <w:sz w:val="28"/>
          <w:szCs w:val="28"/>
        </w:rPr>
        <w:t>, или</w:t>
      </w:r>
      <w:r w:rsidR="00822BF0">
        <w:rPr>
          <w:sz w:val="28"/>
          <w:szCs w:val="28"/>
        </w:rPr>
        <w:t xml:space="preserve"> </w:t>
      </w:r>
      <w:proofErr w:type="spellStart"/>
      <w:r w:rsidRPr="008B3FE6">
        <w:rPr>
          <w:sz w:val="28"/>
          <w:szCs w:val="28"/>
        </w:rPr>
        <w:t>репутационный</w:t>
      </w:r>
      <w:proofErr w:type="spellEnd"/>
      <w:r w:rsidR="00822BF0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капитал, который</w:t>
      </w:r>
      <w:r w:rsidR="00822BF0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в</w:t>
      </w:r>
      <w:r w:rsidR="00822BF0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ХХ</w:t>
      </w:r>
      <w:r w:rsidR="00822BF0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в. становится</w:t>
      </w:r>
      <w:r w:rsidR="00822BF0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не</w:t>
      </w:r>
      <w:r w:rsidR="00822BF0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менее значимым, чем</w:t>
      </w:r>
      <w:r w:rsidR="00822BF0">
        <w:rPr>
          <w:sz w:val="28"/>
          <w:szCs w:val="28"/>
        </w:rPr>
        <w:t xml:space="preserve"> </w:t>
      </w:r>
      <w:r w:rsidRPr="008B3FE6">
        <w:rPr>
          <w:sz w:val="28"/>
          <w:szCs w:val="28"/>
        </w:rPr>
        <w:t>капитал</w:t>
      </w:r>
      <w:r w:rsidR="00822BF0">
        <w:rPr>
          <w:sz w:val="28"/>
          <w:szCs w:val="28"/>
        </w:rPr>
        <w:t xml:space="preserve"> материальный, финан</w:t>
      </w:r>
      <w:r w:rsidRPr="008B3FE6">
        <w:rPr>
          <w:sz w:val="28"/>
          <w:szCs w:val="28"/>
        </w:rPr>
        <w:t xml:space="preserve">совый.  </w:t>
      </w:r>
    </w:p>
    <w:p w:rsidR="00952ADC" w:rsidRDefault="00952ADC" w:rsidP="003F31CE">
      <w:pPr>
        <w:pStyle w:val="Default"/>
        <w:ind w:firstLine="708"/>
        <w:jc w:val="both"/>
        <w:rPr>
          <w:sz w:val="28"/>
          <w:szCs w:val="28"/>
        </w:rPr>
      </w:pPr>
      <w:r w:rsidRPr="00952ADC">
        <w:rPr>
          <w:b/>
          <w:sz w:val="28"/>
          <w:szCs w:val="28"/>
        </w:rPr>
        <w:t>Источник:</w:t>
      </w:r>
      <w:r w:rsidR="0010371D">
        <w:rPr>
          <w:sz w:val="28"/>
          <w:szCs w:val="28"/>
        </w:rPr>
        <w:t xml:space="preserve"> </w:t>
      </w:r>
      <w:proofErr w:type="spellStart"/>
      <w:r w:rsidR="0010371D">
        <w:rPr>
          <w:sz w:val="28"/>
          <w:szCs w:val="28"/>
        </w:rPr>
        <w:t>Квят</w:t>
      </w:r>
      <w:proofErr w:type="spellEnd"/>
      <w:r w:rsidRPr="00952ADC">
        <w:rPr>
          <w:sz w:val="28"/>
          <w:szCs w:val="28"/>
        </w:rPr>
        <w:t xml:space="preserve"> А. Г. Методологические основы связей с </w:t>
      </w:r>
      <w:proofErr w:type="gramStart"/>
      <w:r w:rsidRPr="00952ADC">
        <w:rPr>
          <w:sz w:val="28"/>
          <w:szCs w:val="28"/>
        </w:rPr>
        <w:t>общественностью :</w:t>
      </w:r>
      <w:proofErr w:type="gramEnd"/>
      <w:r w:rsidRPr="00952ADC">
        <w:rPr>
          <w:sz w:val="28"/>
          <w:szCs w:val="28"/>
        </w:rPr>
        <w:t xml:space="preserve"> курс лекций / А. Г. </w:t>
      </w:r>
      <w:proofErr w:type="spellStart"/>
      <w:r w:rsidRPr="00952ADC">
        <w:rPr>
          <w:sz w:val="28"/>
          <w:szCs w:val="28"/>
        </w:rPr>
        <w:t>Квят</w:t>
      </w:r>
      <w:proofErr w:type="spellEnd"/>
      <w:r w:rsidRPr="00952ADC">
        <w:rPr>
          <w:sz w:val="28"/>
          <w:szCs w:val="28"/>
        </w:rPr>
        <w:t xml:space="preserve">. — </w:t>
      </w:r>
      <w:proofErr w:type="gramStart"/>
      <w:r w:rsidRPr="00952ADC">
        <w:rPr>
          <w:sz w:val="28"/>
          <w:szCs w:val="28"/>
        </w:rPr>
        <w:t>Омск :</w:t>
      </w:r>
      <w:proofErr w:type="gramEnd"/>
      <w:r w:rsidRPr="00952ADC">
        <w:rPr>
          <w:sz w:val="28"/>
          <w:szCs w:val="28"/>
        </w:rPr>
        <w:t xml:space="preserve"> Омский государственный университет им. Ф.М. Достоевского, 2012. — 175 c. — ISBN 978-5-7779-1449-1. — </w:t>
      </w:r>
      <w:proofErr w:type="gramStart"/>
      <w:r w:rsidRPr="00952ADC">
        <w:rPr>
          <w:sz w:val="28"/>
          <w:szCs w:val="28"/>
        </w:rPr>
        <w:t>Текст :</w:t>
      </w:r>
      <w:proofErr w:type="gramEnd"/>
      <w:r w:rsidRPr="00952ADC">
        <w:rPr>
          <w:sz w:val="28"/>
          <w:szCs w:val="28"/>
        </w:rPr>
        <w:t xml:space="preserve"> электронный // Электронно-библиотечная система IPR BOOKS : [сайт]. — URL: http://www.iprbookshop.ru/24901.html (дата обращения: 13.08.2020). — Режим доступа: для </w:t>
      </w:r>
      <w:proofErr w:type="spellStart"/>
      <w:r w:rsidRPr="00952ADC">
        <w:rPr>
          <w:sz w:val="28"/>
          <w:szCs w:val="28"/>
        </w:rPr>
        <w:t>авторизир</w:t>
      </w:r>
      <w:proofErr w:type="spellEnd"/>
      <w:r w:rsidRPr="00952ADC">
        <w:rPr>
          <w:sz w:val="28"/>
          <w:szCs w:val="28"/>
        </w:rPr>
        <w:t xml:space="preserve">. </w:t>
      </w:r>
      <w:proofErr w:type="spellStart"/>
      <w:r w:rsidRPr="00952ADC">
        <w:rPr>
          <w:sz w:val="28"/>
          <w:szCs w:val="28"/>
        </w:rPr>
        <w:t>пользов</w:t>
      </w:r>
      <w:proofErr w:type="spellEnd"/>
    </w:p>
    <w:p w:rsidR="00952ADC" w:rsidRDefault="00952ADC" w:rsidP="00952ADC">
      <w:pPr>
        <w:pStyle w:val="Default"/>
        <w:jc w:val="both"/>
        <w:rPr>
          <w:sz w:val="28"/>
          <w:szCs w:val="28"/>
        </w:rPr>
      </w:pPr>
    </w:p>
    <w:p w:rsidR="001535DA" w:rsidRPr="001535DA" w:rsidRDefault="001535DA" w:rsidP="00126880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1535DA" w:rsidRPr="001535D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804" w:rsidRDefault="008F5804" w:rsidP="00E6706E">
      <w:pPr>
        <w:spacing w:after="0" w:line="240" w:lineRule="auto"/>
      </w:pPr>
      <w:r>
        <w:separator/>
      </w:r>
    </w:p>
  </w:endnote>
  <w:endnote w:type="continuationSeparator" w:id="0">
    <w:p w:rsidR="008F5804" w:rsidRDefault="008F5804" w:rsidP="00E670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2666593"/>
      <w:docPartObj>
        <w:docPartGallery w:val="Page Numbers (Bottom of Page)"/>
        <w:docPartUnique/>
      </w:docPartObj>
    </w:sdtPr>
    <w:sdtEndPr/>
    <w:sdtContent>
      <w:p w:rsidR="007A178C" w:rsidRDefault="007A178C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4C59">
          <w:rPr>
            <w:noProof/>
          </w:rPr>
          <w:t>21</w:t>
        </w:r>
        <w:r>
          <w:fldChar w:fldCharType="end"/>
        </w:r>
      </w:p>
    </w:sdtContent>
  </w:sdt>
  <w:p w:rsidR="007A178C" w:rsidRDefault="007A178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804" w:rsidRDefault="008F5804" w:rsidP="00E6706E">
      <w:pPr>
        <w:spacing w:after="0" w:line="240" w:lineRule="auto"/>
      </w:pPr>
      <w:r>
        <w:separator/>
      </w:r>
    </w:p>
  </w:footnote>
  <w:footnote w:type="continuationSeparator" w:id="0">
    <w:p w:rsidR="008F5804" w:rsidRDefault="008F5804" w:rsidP="00E670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70D2C"/>
    <w:multiLevelType w:val="hybridMultilevel"/>
    <w:tmpl w:val="6D1C4D38"/>
    <w:lvl w:ilvl="0" w:tplc="A56817F4">
      <w:start w:val="1"/>
      <w:numFmt w:val="decimal"/>
      <w:lvlText w:val="%1."/>
      <w:lvlJc w:val="left"/>
      <w:pPr>
        <w:ind w:left="1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3" w:hanging="360"/>
      </w:pPr>
    </w:lvl>
    <w:lvl w:ilvl="2" w:tplc="0419001B" w:tentative="1">
      <w:start w:val="1"/>
      <w:numFmt w:val="lowerRoman"/>
      <w:lvlText w:val="%3."/>
      <w:lvlJc w:val="right"/>
      <w:pPr>
        <w:ind w:left="2643" w:hanging="180"/>
      </w:pPr>
    </w:lvl>
    <w:lvl w:ilvl="3" w:tplc="0419000F" w:tentative="1">
      <w:start w:val="1"/>
      <w:numFmt w:val="decimal"/>
      <w:lvlText w:val="%4."/>
      <w:lvlJc w:val="left"/>
      <w:pPr>
        <w:ind w:left="3363" w:hanging="360"/>
      </w:pPr>
    </w:lvl>
    <w:lvl w:ilvl="4" w:tplc="04190019" w:tentative="1">
      <w:start w:val="1"/>
      <w:numFmt w:val="lowerLetter"/>
      <w:lvlText w:val="%5."/>
      <w:lvlJc w:val="left"/>
      <w:pPr>
        <w:ind w:left="4083" w:hanging="360"/>
      </w:pPr>
    </w:lvl>
    <w:lvl w:ilvl="5" w:tplc="0419001B" w:tentative="1">
      <w:start w:val="1"/>
      <w:numFmt w:val="lowerRoman"/>
      <w:lvlText w:val="%6."/>
      <w:lvlJc w:val="right"/>
      <w:pPr>
        <w:ind w:left="4803" w:hanging="180"/>
      </w:pPr>
    </w:lvl>
    <w:lvl w:ilvl="6" w:tplc="0419000F" w:tentative="1">
      <w:start w:val="1"/>
      <w:numFmt w:val="decimal"/>
      <w:lvlText w:val="%7."/>
      <w:lvlJc w:val="left"/>
      <w:pPr>
        <w:ind w:left="5523" w:hanging="360"/>
      </w:pPr>
    </w:lvl>
    <w:lvl w:ilvl="7" w:tplc="04190019" w:tentative="1">
      <w:start w:val="1"/>
      <w:numFmt w:val="lowerLetter"/>
      <w:lvlText w:val="%8."/>
      <w:lvlJc w:val="left"/>
      <w:pPr>
        <w:ind w:left="6243" w:hanging="360"/>
      </w:pPr>
    </w:lvl>
    <w:lvl w:ilvl="8" w:tplc="0419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1" w15:restartNumberingAfterBreak="0">
    <w:nsid w:val="032712B9"/>
    <w:multiLevelType w:val="multilevel"/>
    <w:tmpl w:val="06068F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CAD0C84"/>
    <w:multiLevelType w:val="hybridMultilevel"/>
    <w:tmpl w:val="99C2577E"/>
    <w:lvl w:ilvl="0" w:tplc="6C06BA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C02D50"/>
    <w:multiLevelType w:val="hybridMultilevel"/>
    <w:tmpl w:val="19C280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68DC351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C502FB"/>
    <w:multiLevelType w:val="hybridMultilevel"/>
    <w:tmpl w:val="0E5E7A28"/>
    <w:lvl w:ilvl="0" w:tplc="6C06BA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FF3580"/>
    <w:multiLevelType w:val="multilevel"/>
    <w:tmpl w:val="8266FF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64EA1E6C"/>
    <w:multiLevelType w:val="multilevel"/>
    <w:tmpl w:val="BA6A0EB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60" w:hanging="2160"/>
      </w:pPr>
      <w:rPr>
        <w:rFonts w:hint="default"/>
      </w:rPr>
    </w:lvl>
  </w:abstractNum>
  <w:abstractNum w:abstractNumId="7" w15:restartNumberingAfterBreak="0">
    <w:nsid w:val="73A836EA"/>
    <w:multiLevelType w:val="multilevel"/>
    <w:tmpl w:val="DF623A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7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AB9"/>
    <w:rsid w:val="000027EF"/>
    <w:rsid w:val="00004CBD"/>
    <w:rsid w:val="0005498E"/>
    <w:rsid w:val="00061360"/>
    <w:rsid w:val="000614B4"/>
    <w:rsid w:val="00067CF6"/>
    <w:rsid w:val="00081AF2"/>
    <w:rsid w:val="000837FE"/>
    <w:rsid w:val="00094F37"/>
    <w:rsid w:val="000E1143"/>
    <w:rsid w:val="0010371D"/>
    <w:rsid w:val="0012045C"/>
    <w:rsid w:val="00126880"/>
    <w:rsid w:val="00126A38"/>
    <w:rsid w:val="001535DA"/>
    <w:rsid w:val="001648C1"/>
    <w:rsid w:val="00184ABB"/>
    <w:rsid w:val="00196786"/>
    <w:rsid w:val="001A026B"/>
    <w:rsid w:val="001B6640"/>
    <w:rsid w:val="001C686E"/>
    <w:rsid w:val="002406D4"/>
    <w:rsid w:val="002437E8"/>
    <w:rsid w:val="0025356F"/>
    <w:rsid w:val="00272A6A"/>
    <w:rsid w:val="00297A26"/>
    <w:rsid w:val="002A49AB"/>
    <w:rsid w:val="002A5AB9"/>
    <w:rsid w:val="002B0457"/>
    <w:rsid w:val="002C6B7E"/>
    <w:rsid w:val="002D644C"/>
    <w:rsid w:val="002F3DDF"/>
    <w:rsid w:val="003072EC"/>
    <w:rsid w:val="003238EB"/>
    <w:rsid w:val="00326E85"/>
    <w:rsid w:val="00342D1E"/>
    <w:rsid w:val="0035551C"/>
    <w:rsid w:val="00367F49"/>
    <w:rsid w:val="00372857"/>
    <w:rsid w:val="00393658"/>
    <w:rsid w:val="003A23EF"/>
    <w:rsid w:val="003A2465"/>
    <w:rsid w:val="003C083C"/>
    <w:rsid w:val="003C46FF"/>
    <w:rsid w:val="003D57A8"/>
    <w:rsid w:val="003F31CE"/>
    <w:rsid w:val="0040265E"/>
    <w:rsid w:val="00434CA6"/>
    <w:rsid w:val="004443CD"/>
    <w:rsid w:val="004478E6"/>
    <w:rsid w:val="00467E56"/>
    <w:rsid w:val="00481150"/>
    <w:rsid w:val="004862F6"/>
    <w:rsid w:val="004967F8"/>
    <w:rsid w:val="004A1723"/>
    <w:rsid w:val="004B6132"/>
    <w:rsid w:val="004C0572"/>
    <w:rsid w:val="004E0C1B"/>
    <w:rsid w:val="004E23CF"/>
    <w:rsid w:val="004E419D"/>
    <w:rsid w:val="004E5A09"/>
    <w:rsid w:val="005079ED"/>
    <w:rsid w:val="00530DC4"/>
    <w:rsid w:val="0053695B"/>
    <w:rsid w:val="00554061"/>
    <w:rsid w:val="0056734D"/>
    <w:rsid w:val="005923CE"/>
    <w:rsid w:val="005B0300"/>
    <w:rsid w:val="005B6045"/>
    <w:rsid w:val="005D4444"/>
    <w:rsid w:val="005D6118"/>
    <w:rsid w:val="005D7E43"/>
    <w:rsid w:val="005E3610"/>
    <w:rsid w:val="005F1341"/>
    <w:rsid w:val="005F39F4"/>
    <w:rsid w:val="0062162D"/>
    <w:rsid w:val="0064428D"/>
    <w:rsid w:val="00661A7D"/>
    <w:rsid w:val="006B0998"/>
    <w:rsid w:val="006F33D1"/>
    <w:rsid w:val="007065B8"/>
    <w:rsid w:val="00715E75"/>
    <w:rsid w:val="00721B4A"/>
    <w:rsid w:val="0073250E"/>
    <w:rsid w:val="00754078"/>
    <w:rsid w:val="00771420"/>
    <w:rsid w:val="007A178C"/>
    <w:rsid w:val="007B58D3"/>
    <w:rsid w:val="007D06C7"/>
    <w:rsid w:val="007D0F5F"/>
    <w:rsid w:val="007D2C5B"/>
    <w:rsid w:val="007D49EE"/>
    <w:rsid w:val="007F09A1"/>
    <w:rsid w:val="007F613C"/>
    <w:rsid w:val="00821214"/>
    <w:rsid w:val="00822BF0"/>
    <w:rsid w:val="0083178D"/>
    <w:rsid w:val="00841844"/>
    <w:rsid w:val="00867A01"/>
    <w:rsid w:val="0087408A"/>
    <w:rsid w:val="00874A3C"/>
    <w:rsid w:val="008B3FE6"/>
    <w:rsid w:val="008D3342"/>
    <w:rsid w:val="008F5804"/>
    <w:rsid w:val="00900B86"/>
    <w:rsid w:val="00936A13"/>
    <w:rsid w:val="009376DD"/>
    <w:rsid w:val="00952ADC"/>
    <w:rsid w:val="00956162"/>
    <w:rsid w:val="00985320"/>
    <w:rsid w:val="00993C3C"/>
    <w:rsid w:val="00995171"/>
    <w:rsid w:val="009A4AC3"/>
    <w:rsid w:val="009B60D0"/>
    <w:rsid w:val="009C1F6D"/>
    <w:rsid w:val="009C52B6"/>
    <w:rsid w:val="009E5EEA"/>
    <w:rsid w:val="009E716D"/>
    <w:rsid w:val="009F54A0"/>
    <w:rsid w:val="00A223A4"/>
    <w:rsid w:val="00A25351"/>
    <w:rsid w:val="00A36D35"/>
    <w:rsid w:val="00A5069E"/>
    <w:rsid w:val="00A54C28"/>
    <w:rsid w:val="00A6714F"/>
    <w:rsid w:val="00A84A13"/>
    <w:rsid w:val="00A90C17"/>
    <w:rsid w:val="00A92EDA"/>
    <w:rsid w:val="00AB7E42"/>
    <w:rsid w:val="00AD071E"/>
    <w:rsid w:val="00AD0B9F"/>
    <w:rsid w:val="00AD1BA4"/>
    <w:rsid w:val="00AD4C59"/>
    <w:rsid w:val="00AF2F1E"/>
    <w:rsid w:val="00AF3F98"/>
    <w:rsid w:val="00AF76A3"/>
    <w:rsid w:val="00B166FB"/>
    <w:rsid w:val="00B2060C"/>
    <w:rsid w:val="00B4288F"/>
    <w:rsid w:val="00B650B4"/>
    <w:rsid w:val="00B67FD0"/>
    <w:rsid w:val="00BA22D3"/>
    <w:rsid w:val="00BA3AFC"/>
    <w:rsid w:val="00BA6FB9"/>
    <w:rsid w:val="00BA7211"/>
    <w:rsid w:val="00BB52A8"/>
    <w:rsid w:val="00BC7039"/>
    <w:rsid w:val="00BD66EA"/>
    <w:rsid w:val="00BE07BD"/>
    <w:rsid w:val="00BE5397"/>
    <w:rsid w:val="00BE6452"/>
    <w:rsid w:val="00C00ED6"/>
    <w:rsid w:val="00C03B06"/>
    <w:rsid w:val="00C13D80"/>
    <w:rsid w:val="00C259F5"/>
    <w:rsid w:val="00C55AE0"/>
    <w:rsid w:val="00C768FB"/>
    <w:rsid w:val="00C8457D"/>
    <w:rsid w:val="00CA0AF6"/>
    <w:rsid w:val="00CA3CDB"/>
    <w:rsid w:val="00D15E36"/>
    <w:rsid w:val="00D220A5"/>
    <w:rsid w:val="00DB3B1D"/>
    <w:rsid w:val="00DD4ABD"/>
    <w:rsid w:val="00DF36CB"/>
    <w:rsid w:val="00E2186C"/>
    <w:rsid w:val="00E55DCF"/>
    <w:rsid w:val="00E6706E"/>
    <w:rsid w:val="00E85999"/>
    <w:rsid w:val="00EA2136"/>
    <w:rsid w:val="00EC573F"/>
    <w:rsid w:val="00ED18B5"/>
    <w:rsid w:val="00ED6FEC"/>
    <w:rsid w:val="00F30724"/>
    <w:rsid w:val="00F55E16"/>
    <w:rsid w:val="00F95FB5"/>
    <w:rsid w:val="00FB0A2A"/>
    <w:rsid w:val="00FD1CA1"/>
    <w:rsid w:val="00FE6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924A8"/>
  <w15:chartTrackingRefBased/>
  <w15:docId w15:val="{29A5FD65-F806-411E-8F6F-CC055AF56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23CF"/>
    <w:pPr>
      <w:ind w:left="720"/>
      <w:contextualSpacing/>
    </w:pPr>
  </w:style>
  <w:style w:type="paragraph" w:customStyle="1" w:styleId="Default">
    <w:name w:val="Default"/>
    <w:rsid w:val="004A17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670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706E"/>
  </w:style>
  <w:style w:type="paragraph" w:styleId="a6">
    <w:name w:val="footer"/>
    <w:basedOn w:val="a"/>
    <w:link w:val="a7"/>
    <w:uiPriority w:val="99"/>
    <w:unhideWhenUsed/>
    <w:rsid w:val="00E670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706E"/>
  </w:style>
  <w:style w:type="character" w:styleId="a8">
    <w:name w:val="Hyperlink"/>
    <w:basedOn w:val="a0"/>
    <w:uiPriority w:val="99"/>
    <w:unhideWhenUsed/>
    <w:rsid w:val="00F95FB5"/>
    <w:rPr>
      <w:color w:val="0563C1" w:themeColor="hyperlink"/>
      <w:u w:val="single"/>
    </w:rPr>
  </w:style>
  <w:style w:type="paragraph" w:customStyle="1" w:styleId="msonormal0">
    <w:name w:val="msonormal"/>
    <w:basedOn w:val="a"/>
    <w:rsid w:val="00081A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39"/>
    <w:rsid w:val="007D0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18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3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59582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1953</TotalTime>
  <Pages>21</Pages>
  <Words>7881</Words>
  <Characters>44925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ИгорьНаташа</dc:creator>
  <cp:keywords/>
  <dc:description/>
  <cp:lastModifiedBy>Ed</cp:lastModifiedBy>
  <cp:revision>68</cp:revision>
  <dcterms:created xsi:type="dcterms:W3CDTF">2020-08-12T14:51:00Z</dcterms:created>
  <dcterms:modified xsi:type="dcterms:W3CDTF">2020-09-14T13:16:00Z</dcterms:modified>
</cp:coreProperties>
</file>